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ind w:left="0" w:hanging="0"/>
        <w:jc w:val="left"/>
        <w:rPr/>
      </w:pPr>
      <w:r>
        <w:rPr>
          <w:rFonts w:ascii="Tahoma" w:hAnsi="Tahoma"/>
          <w:sz w:val="20"/>
        </w:rPr>
        <w:t xml:space="preserve">Документ предоставлен </w:t>
      </w:r>
      <w:hyperlink r:id="rId2">
        <w:r>
          <w:rPr>
            <w:rStyle w:val="ListLabel1"/>
            <w:rFonts w:ascii="Tahoma" w:hAnsi="Tahoma"/>
            <w:color w:val="0000FF"/>
            <w:sz w:val="20"/>
          </w:rPr>
          <w:t>КонсультантПлюс</w:t>
        </w:r>
      </w:hyperlink>
      <w:r>
        <w:rPr/>
        <w:br/>
      </w:r>
    </w:p>
    <w:p>
      <w:pPr>
        <w:pStyle w:val="ConsPlusNormal"/>
        <w:numPr>
          <w:ilvl w:val="0"/>
          <w:numId w:val="0"/>
        </w:numPr>
        <w:ind w:left="0" w:hanging="0"/>
        <w:jc w:val="lef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0"/>
        <w:rPr/>
      </w:pPr>
      <w:r>
        <w:rPr>
          <w:b/>
        </w:rPr>
        <w:t>АДМИНИСТРАЦИЯ МУНИЦИПАЛЬНОГО ОБРАЗОВАНИЯ ГОРОДА БРАТСКА</w:t>
      </w:r>
    </w:p>
    <w:p>
      <w:pPr>
        <w:pStyle w:val="ConsPlusNormal"/>
        <w:ind w:left="0" w:hanging="0"/>
        <w:jc w:val="center"/>
        <w:rPr>
          <w:b/>
          <w:b/>
        </w:rPr>
      </w:pPr>
      <w:r>
        <w:rPr>
          <w:b/>
        </w:rPr>
      </w:r>
    </w:p>
    <w:p>
      <w:pPr>
        <w:pStyle w:val="ConsPlusNormal"/>
        <w:ind w:left="0" w:hanging="0"/>
        <w:jc w:val="center"/>
        <w:rPr/>
      </w:pPr>
      <w:r>
        <w:rPr>
          <w:b/>
        </w:rPr>
        <w:t>ПОСТАНОВЛЕНИЕ</w:t>
      </w:r>
    </w:p>
    <w:p>
      <w:pPr>
        <w:pStyle w:val="ConsPlusNormal"/>
        <w:ind w:left="0" w:hanging="0"/>
        <w:jc w:val="center"/>
        <w:rPr/>
      </w:pPr>
      <w:r>
        <w:rPr>
          <w:b/>
        </w:rPr>
        <w:t>от 17 августа 2016 г. N 1221</w:t>
      </w:r>
    </w:p>
    <w:p>
      <w:pPr>
        <w:pStyle w:val="ConsPlusNormal"/>
        <w:ind w:left="0" w:hanging="0"/>
        <w:jc w:val="center"/>
        <w:rPr>
          <w:b/>
          <w:b/>
        </w:rPr>
      </w:pPr>
      <w:r>
        <w:rPr>
          <w:b/>
        </w:rPr>
      </w:r>
    </w:p>
    <w:p>
      <w:pPr>
        <w:pStyle w:val="ConsPlusNormal"/>
        <w:ind w:left="0" w:hanging="0"/>
        <w:jc w:val="center"/>
        <w:rPr/>
      </w:pPr>
      <w:r>
        <w:rPr>
          <w:b/>
        </w:rPr>
        <w:t>ОБ УТВЕРЖДЕНИИ СТАНДАРТОВ КАЧЕСТВА ОКАЗАНИЯ МУНИЦИПАЛЬНЫХ</w:t>
      </w:r>
    </w:p>
    <w:p>
      <w:pPr>
        <w:pStyle w:val="ConsPlusNormal"/>
        <w:ind w:left="0" w:hanging="0"/>
        <w:jc w:val="center"/>
        <w:rPr/>
      </w:pPr>
      <w:r>
        <w:rPr>
          <w:b/>
        </w:rPr>
        <w:t>УСЛУГ В ОБЛАСТИ КУЛЬТУРЫ</w:t>
      </w:r>
    </w:p>
    <w:p>
      <w:pPr>
        <w:pStyle w:val="ConsPlusNormal"/>
        <w:rPr>
          <w:b w:val="false"/>
          <w:b w:val="false"/>
        </w:rPr>
      </w:pPr>
      <w:r>
        <w:rPr>
          <w:b w:val="false"/>
        </w:rPr>
      </w:r>
    </w:p>
    <w:tbl>
      <w:tblPr>
        <w:tblW w:w="9355" w:type="dxa"/>
        <w:jc w:val="center"/>
        <w:tblInd w:w="0" w:type="dxa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9355"/>
      </w:tblGrid>
      <w:tr>
        <w:trPr/>
        <w:tc>
          <w:tcPr>
            <w:tcW w:w="9355" w:type="dxa"/>
            <w:tcBorders>
              <w:left w:val="single" w:sz="24" w:space="0" w:color="CED3F1"/>
              <w:right w:val="single" w:sz="24" w:space="0" w:color="F4F3F8"/>
            </w:tcBorders>
            <w:shd w:color="auto" w:fill="F4F3F8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(в ред. Постановлений администрации муниципального образования г. Братска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16.01.2017 </w:t>
            </w:r>
            <w:hyperlink r:id="rId3">
              <w:r>
                <w:rPr>
                  <w:rStyle w:val="ListLabel2"/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04.05.2018 </w:t>
            </w:r>
            <w:hyperlink r:id="rId4">
              <w:r>
                <w:rPr>
                  <w:rStyle w:val="ListLabel2"/>
                  <w:color w:val="0000FF"/>
                </w:rPr>
                <w:t>N 605</w:t>
              </w:r>
            </w:hyperlink>
            <w:r>
              <w:rPr>
                <w:color w:val="392C69"/>
              </w:rPr>
              <w:t>)</w:t>
            </w:r>
          </w:p>
        </w:tc>
      </w:tr>
    </w:tbl>
    <w:p>
      <w:pPr>
        <w:pStyle w:val="ConsPlusNormal"/>
        <w:ind w:left="0" w:hanging="0"/>
        <w:jc w:val="center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 xml:space="preserve">В целях повышения качества предоставления муниципальных услуг в области культуры, в соответствии с Бюджетным </w:t>
      </w:r>
      <w:hyperlink r:id="rId5">
        <w:r>
          <w:rPr>
            <w:rStyle w:val="ListLabel2"/>
            <w:color w:val="0000FF"/>
          </w:rPr>
          <w:t>кодексом</w:t>
        </w:r>
      </w:hyperlink>
      <w:r>
        <w:rPr/>
        <w:t xml:space="preserve"> Российской Федерации, </w:t>
      </w:r>
      <w:hyperlink r:id="rId6">
        <w:r>
          <w:rPr>
            <w:rStyle w:val="ListLabel2"/>
            <w:color w:val="0000FF"/>
          </w:rPr>
          <w:t>постановлением</w:t>
        </w:r>
      </w:hyperlink>
      <w:r>
        <w:rPr/>
        <w:t xml:space="preserve"> администрации муниципального образования города Братска от 13.01.2011 N 34 "Об утверждении Положения о порядке формирования, организации контроля и финансового обеспечения выполнения муниципальных заданий на оказание муниципальных услуг (выполнение работ) для муниципальных учреждений города Братска", руководствуясь </w:t>
      </w:r>
      <w:hyperlink r:id="rId7">
        <w:r>
          <w:rPr>
            <w:rStyle w:val="ListLabel2"/>
            <w:color w:val="0000FF"/>
          </w:rPr>
          <w:t>статьями 8</w:t>
        </w:r>
      </w:hyperlink>
      <w:r>
        <w:rPr/>
        <w:t xml:space="preserve">, </w:t>
      </w:r>
      <w:hyperlink r:id="rId8">
        <w:r>
          <w:rPr>
            <w:rStyle w:val="ListLabel2"/>
            <w:color w:val="0000FF"/>
          </w:rPr>
          <w:t>38</w:t>
        </w:r>
      </w:hyperlink>
      <w:r>
        <w:rPr/>
        <w:t xml:space="preserve">, </w:t>
      </w:r>
      <w:hyperlink r:id="rId9">
        <w:r>
          <w:rPr>
            <w:rStyle w:val="ListLabel2"/>
            <w:color w:val="0000FF"/>
          </w:rPr>
          <w:t>43</w:t>
        </w:r>
      </w:hyperlink>
      <w:r>
        <w:rPr/>
        <w:t xml:space="preserve">, </w:t>
      </w:r>
      <w:hyperlink r:id="rId10">
        <w:r>
          <w:rPr>
            <w:rStyle w:val="ListLabel2"/>
            <w:color w:val="0000FF"/>
          </w:rPr>
          <w:t>65</w:t>
        </w:r>
      </w:hyperlink>
      <w:r>
        <w:rPr/>
        <w:t xml:space="preserve"> Устава муниципального образования города Братска, администрация муниципального образования города Братска постановляет: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1. Утвердить: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1) </w:t>
      </w:r>
      <w:hyperlink w:anchor="Par39">
        <w:r>
          <w:rPr>
            <w:rStyle w:val="ListLabel2"/>
            <w:color w:val="0000FF"/>
          </w:rPr>
          <w:t>Стандарт</w:t>
        </w:r>
      </w:hyperlink>
      <w:r>
        <w:rPr/>
        <w:t xml:space="preserve"> качества оказания муниципальной услуги "Реализация дополнительных общеразвивающих программ", предоставляемой муниципальными образовательными учреждениями дополнительного образования (приложение N 1 к настоящему постановлению);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2) </w:t>
      </w:r>
      <w:hyperlink w:anchor="Par169">
        <w:r>
          <w:rPr>
            <w:rStyle w:val="ListLabel2"/>
            <w:color w:val="0000FF"/>
          </w:rPr>
          <w:t>Стандарт</w:t>
        </w:r>
      </w:hyperlink>
      <w:r>
        <w:rPr/>
        <w:t xml:space="preserve"> качества оказания муниципальной услуги "Показ (организация показа) спектаклей (театральных постановок)", предоставляемой муниципальными учреждениями культуры (приложение N 2 к настоящему постановлению);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3) </w:t>
      </w:r>
      <w:hyperlink w:anchor="Par291">
        <w:r>
          <w:rPr>
            <w:rStyle w:val="ListLabel2"/>
            <w:color w:val="0000FF"/>
          </w:rPr>
          <w:t>Стандарт</w:t>
        </w:r>
      </w:hyperlink>
      <w:r>
        <w:rPr/>
        <w:t xml:space="preserve"> качества оказания муниципальной услуги "Публичный показ музейных предметов, музейных коллекций", предоставляемой муниципальным бюджетным учреждением культуры "Братский городской объединенный музей истории освоения Ангары" муниципального образования города Братска (приложение N 3 к настоящему постановлению);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4) </w:t>
      </w:r>
      <w:hyperlink w:anchor="Par416">
        <w:r>
          <w:rPr>
            <w:rStyle w:val="ListLabel2"/>
            <w:color w:val="0000FF"/>
          </w:rPr>
          <w:t>Стандарт</w:t>
        </w:r>
      </w:hyperlink>
      <w:r>
        <w:rPr/>
        <w:t xml:space="preserve"> качества оказания муниципальной услуги "Библиотечное, библиографическое и информационное обслуживание пользователей библиотеки", предоставляемой муниципальным бюджетным учреждением культуры "Централизованная библиотечная система города Братска" муниципального образования города Братска (приложение N 4 к настоящему постановлению);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5) </w:t>
      </w:r>
      <w:hyperlink w:anchor="Par546">
        <w:r>
          <w:rPr>
            <w:rStyle w:val="ListLabel2"/>
            <w:color w:val="0000FF"/>
          </w:rPr>
          <w:t>Стандарт</w:t>
        </w:r>
      </w:hyperlink>
      <w:r>
        <w:rPr/>
        <w:t xml:space="preserve"> качества оказания муниципальной услуги "Организация и проведение мероприятий", предоставляемой муниципальными учреждениями культуры (приложение N 5 к настоящему постановлению);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6) </w:t>
      </w:r>
      <w:hyperlink w:anchor="Par659">
        <w:r>
          <w:rPr>
            <w:rStyle w:val="ListLabel2"/>
            <w:color w:val="0000FF"/>
          </w:rPr>
          <w:t>Стандарт</w:t>
        </w:r>
      </w:hyperlink>
      <w:r>
        <w:rPr/>
        <w:t xml:space="preserve"> качества оказания муниципальной услуги "Реализация дополнительных предпрофессиональных программ в области искусств", предоставляемой муниципальными образовательными учреждениями дополнительного образования муниципального образования города Братска (приложение N 6 к настоящему постановлению);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7) </w:t>
      </w:r>
      <w:hyperlink w:anchor="Par794">
        <w:r>
          <w:rPr>
            <w:rStyle w:val="ListLabel2"/>
            <w:color w:val="0000FF"/>
          </w:rPr>
          <w:t>Стандарт</w:t>
        </w:r>
      </w:hyperlink>
      <w:r>
        <w:rPr/>
        <w:t xml:space="preserve"> качества оказания муниципальной услуги "Показ (организация показа) концертных программ", предоставляемой муниципальным бюджетным учреждением культуры "Духовой оркестр города Братска" муниципального образования города Братска (приложение N 7 к настоящему постановлению).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2. Настоящее постановление подлежит официальному опубликованию и размещению на официальном сайте администрации города Братска.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3. Контроль за исполнением настоящего постановления возложить на заместителя мэра по социальным вопросам.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right"/>
        <w:rPr/>
      </w:pPr>
      <w:r>
        <w:rPr/>
        <w:t>Мэр города Братска</w:t>
      </w:r>
    </w:p>
    <w:p>
      <w:pPr>
        <w:pStyle w:val="ConsPlusNormal"/>
        <w:ind w:left="0" w:hanging="0"/>
        <w:jc w:val="right"/>
        <w:rPr/>
      </w:pPr>
      <w:r>
        <w:rPr/>
        <w:t>С.В.СЕРЕБРЕННИКОВ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/>
      </w:pPr>
      <w:r>
        <w:rPr/>
        <w:t>Приложение N 1</w:t>
      </w:r>
    </w:p>
    <w:p>
      <w:pPr>
        <w:pStyle w:val="ConsPlusNormal"/>
        <w:ind w:left="0" w:hanging="0"/>
        <w:jc w:val="right"/>
        <w:rPr/>
      </w:pPr>
      <w:r>
        <w:rPr/>
        <w:t>к постановлению администрации</w:t>
      </w:r>
    </w:p>
    <w:p>
      <w:pPr>
        <w:pStyle w:val="ConsPlusNormal"/>
        <w:ind w:left="0" w:hanging="0"/>
        <w:jc w:val="right"/>
        <w:rPr/>
      </w:pPr>
      <w:r>
        <w:rPr/>
        <w:t>муниципального образования города Братска</w:t>
      </w:r>
    </w:p>
    <w:p>
      <w:pPr>
        <w:pStyle w:val="ConsPlusNormal"/>
        <w:ind w:left="0" w:hanging="0"/>
        <w:jc w:val="right"/>
        <w:rPr/>
      </w:pPr>
      <w:r>
        <w:rPr/>
        <w:t>от 17 августа 2016 г. N 1221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center"/>
        <w:rPr/>
      </w:pPr>
      <w:bookmarkStart w:id="0" w:name="Par39"/>
      <w:bookmarkEnd w:id="0"/>
      <w:r>
        <w:rPr>
          <w:b/>
        </w:rPr>
        <w:t>СТАНДАРТ</w:t>
      </w:r>
    </w:p>
    <w:p>
      <w:pPr>
        <w:pStyle w:val="ConsPlusNormal"/>
        <w:ind w:left="0" w:hanging="0"/>
        <w:jc w:val="center"/>
        <w:rPr/>
      </w:pPr>
      <w:r>
        <w:rPr>
          <w:b/>
        </w:rPr>
        <w:t>КАЧЕСТВА ОКАЗАНИЯ МУНИЦИПАЛЬНОЙ УСЛУГИ "РЕАЛИЗАЦИЯ</w:t>
      </w:r>
    </w:p>
    <w:p>
      <w:pPr>
        <w:pStyle w:val="ConsPlusNormal"/>
        <w:ind w:left="0" w:hanging="0"/>
        <w:jc w:val="center"/>
        <w:rPr/>
      </w:pPr>
      <w:r>
        <w:rPr>
          <w:b/>
        </w:rPr>
        <w:t>ДОПОЛНИТЕЛЬНЫХ ОБЩЕРАЗВИВАЮЩИХ ПРОГРАММ", ПРЕДОСТАВЛЯЕМОЙ</w:t>
      </w:r>
    </w:p>
    <w:p>
      <w:pPr>
        <w:pStyle w:val="ConsPlusNormal"/>
        <w:ind w:left="0" w:hanging="0"/>
        <w:jc w:val="center"/>
        <w:rPr/>
      </w:pPr>
      <w:r>
        <w:rPr>
          <w:b/>
        </w:rPr>
        <w:t>МУНИЦИПАЛЬНЫМИ ОБРАЗОВАТЕЛЬНЫМИ УЧРЕЖДЕНИЯМИ ДОПОЛНИТЕЛЬНОГО</w:t>
      </w:r>
    </w:p>
    <w:p>
      <w:pPr>
        <w:pStyle w:val="ConsPlusNormal"/>
        <w:ind w:left="0" w:hanging="0"/>
        <w:jc w:val="center"/>
        <w:rPr/>
      </w:pPr>
      <w:r>
        <w:rPr>
          <w:b/>
        </w:rPr>
        <w:t>ОБРАЗОВАНИЯ</w:t>
      </w:r>
    </w:p>
    <w:p>
      <w:pPr>
        <w:pStyle w:val="ConsPlusNormal"/>
        <w:rPr>
          <w:b w:val="false"/>
          <w:b w:val="false"/>
        </w:rPr>
      </w:pPr>
      <w:r>
        <w:rPr>
          <w:b w:val="false"/>
        </w:rPr>
      </w:r>
    </w:p>
    <w:tbl>
      <w:tblPr>
        <w:tblW w:w="9355" w:type="dxa"/>
        <w:jc w:val="center"/>
        <w:tblInd w:w="0" w:type="dxa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9355"/>
      </w:tblGrid>
      <w:tr>
        <w:trPr/>
        <w:tc>
          <w:tcPr>
            <w:tcW w:w="9355" w:type="dxa"/>
            <w:tcBorders>
              <w:left w:val="single" w:sz="24" w:space="0" w:color="CED3F1"/>
              <w:right w:val="single" w:sz="24" w:space="0" w:color="F4F3F8"/>
            </w:tcBorders>
            <w:shd w:color="auto" w:fill="F4F3F8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rStyle w:val="ListLabel2"/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 г. Братска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от 16.01.2017 N 14)</w:t>
            </w:r>
          </w:p>
        </w:tc>
      </w:tr>
    </w:tbl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/>
      </w:pPr>
      <w:r>
        <w:rPr/>
        <w:t>Глава 1. ОБЩИЕ ПОЛОЖЕНИЯ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1. Настоящий Стандарт качества оказания муниципальной услуги "Реализация дополнительных общеразвивающих программ", предоставляемой муниципальными образовательными учреждениями дополнительного образования (далее - Стандарт), устанавливает основные требования, определяющие качество муниципальной услуги "Реализация дополнительных общеразвивающих программ", предоставляемой муниципальными образовательными учреждениями дополнительного образования (далее - муниципальная услуга) населению муниципального образования города Братска в возрасте от 4 до 18 лет (далее - получатели услуги).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2. Разработчик Стандарта: департамент культуры администрации города Братска (далее - департамент).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3. Область применения Стандарта: муниципальная услуга по реализации дополнительных общеразвивающих программ, предоставляемая муниципальными образовательными учреждениями дополнительного образования.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4. Основные понятия и термины, используемые в тексте настоящего Стандарта, применяются в значениях, определенных Федеральным </w:t>
      </w:r>
      <w:hyperlink r:id="rId12">
        <w:r>
          <w:rPr>
            <w:rStyle w:val="ListLabel2"/>
            <w:color w:val="0000FF"/>
          </w:rPr>
          <w:t>законом</w:t>
        </w:r>
      </w:hyperlink>
      <w:r>
        <w:rPr/>
        <w:t xml:space="preserve"> от 29.12.2012 N 273-ФЗ "Об образовании в Российской Федерации" и иными нормативными правовыми актами Российской Федерации.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5. Требования к качеству предоставления муниципальной услуги определяют Стандарт и следующие нормативные правовые акты: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1) </w:t>
      </w:r>
      <w:hyperlink r:id="rId13">
        <w:r>
          <w:rPr>
            <w:rStyle w:val="ListLabel2"/>
            <w:color w:val="0000FF"/>
          </w:rPr>
          <w:t>Конституция</w:t>
        </w:r>
      </w:hyperlink>
      <w:r>
        <w:rPr/>
        <w:t xml:space="preserve"> Российской Федерации;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2) Федеральный </w:t>
      </w:r>
      <w:hyperlink r:id="rId14">
        <w:r>
          <w:rPr>
            <w:rStyle w:val="ListLabel2"/>
            <w:color w:val="0000FF"/>
          </w:rPr>
          <w:t>закон</w:t>
        </w:r>
      </w:hyperlink>
      <w:r>
        <w:rPr/>
        <w:t xml:space="preserve"> от 06.10.2003 N 131-ФЗ "Об общих принципах организации местного самоуправления в Российской Федерации";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3) Федеральный </w:t>
      </w:r>
      <w:hyperlink r:id="rId15">
        <w:r>
          <w:rPr>
            <w:rStyle w:val="ListLabel2"/>
            <w:color w:val="0000FF"/>
          </w:rPr>
          <w:t>закон</w:t>
        </w:r>
      </w:hyperlink>
      <w:r>
        <w:rPr/>
        <w:t xml:space="preserve"> от 29.12.2012 N 273-ФЗ "Об образовании в Российской Федерации";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4) </w:t>
      </w:r>
      <w:hyperlink r:id="rId16">
        <w:r>
          <w:rPr>
            <w:rStyle w:val="ListLabel2"/>
            <w:color w:val="0000FF"/>
          </w:rPr>
          <w:t>Основы</w:t>
        </w:r>
      </w:hyperlink>
      <w:r>
        <w:rPr/>
        <w:t xml:space="preserve"> законодательства Российской Федерации о культуре, утвержденные Верховным Советом Российской Федерации от 09.10.1992 N 3612-1;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5) </w:t>
      </w:r>
      <w:hyperlink r:id="rId17">
        <w:r>
          <w:rPr>
            <w:rStyle w:val="ListLabel2"/>
            <w:color w:val="0000FF"/>
          </w:rPr>
          <w:t>Приказ</w:t>
        </w:r>
      </w:hyperlink>
      <w:r>
        <w:rPr/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6) </w:t>
      </w:r>
      <w:hyperlink r:id="rId18">
        <w:r>
          <w:rPr>
            <w:rStyle w:val="ListLabel2"/>
            <w:color w:val="0000FF"/>
          </w:rPr>
          <w:t>Устав</w:t>
        </w:r>
      </w:hyperlink>
      <w:r>
        <w:rPr/>
        <w:t xml:space="preserve"> муниципального образования города Братска;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7) иные нормативные правовые акты.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6. Основные факторы, влияющие на качество предоставления муниципальной услуги: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наличие в открытом доступе сведений о муниципальной услуге (наименовании, содержании, предмете муниципальной услуги, ее количественных и качественных характеристиках, сведений о получателях услуги и т.п.);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наличие и состояние документов, в соответствии с которыми функционирует муниципальное образовательное учреждение дополнительного образования, предоставляющее муниципальную услугу (далее - учреждение);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3) условия размещения и режим работы учреждения;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4) наличие специального технического оснащения учреждения, необходимого для предоставления муниципальной услуги;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5) наличие требований к технологии предоставления муниципальной услуги;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6) наличие информации о порядке и правилах предоставления муниципальной услуги;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7) наличие внутренней (собственной) и внешней систем контроля за деятельностью учреждения;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8) укомплектованность учреждения педагогическими работниками, специалистами;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9) наличие документов (инструкций, правил, иных документов), регламентирующих порядок обеспечения безопасности при осуществлении деятельности учреждения по предоставлению муниципальной услуги.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/>
      </w:pPr>
      <w:r>
        <w:rPr/>
        <w:t>Глава 2. ТРЕБОВАНИЯ К КАЧЕСТВУ ПРЕДОСТАВЛЕНИЯ МУНИЦИПАЛЬНОЙ</w:t>
      </w:r>
    </w:p>
    <w:p>
      <w:pPr>
        <w:pStyle w:val="ConsPlusNormal"/>
        <w:ind w:left="0" w:hanging="0"/>
        <w:jc w:val="center"/>
        <w:rPr/>
      </w:pPr>
      <w:r>
        <w:rPr/>
        <w:t>УСЛУГИ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1. Сведения о муниципальной услуге.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Наименование муниципальной услуги: реализация дополнительных общеразвивающих программ.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2. Содержание (предмет) муниципальной услуги: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обучение получателей услуги умениям и навыкам, необходимым для самостоятельной деятельности в области выбранного вида искусства;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развитие и совершенствование творческих способностей получателей услуги, соответствующих требованиям художественного образования, эстетического воспитания и духовно-нравственного развития личности;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3) организация комплексного контроля за уровнем разносторонней подготовленности и творческим развитием получателя муниципальной услуги.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Единица измерения муниципальной услуги: количество обучающихся.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Документы, регламентирующие деятельность учреждения: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устав учреждения;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муниципальное задание на предоставление муниципальной услуги;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3) локальные нормативные акты учреждения;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4) иные документы, принимаемые учреждением по вопросам организации образовательного процесса и работы учреждения.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Учреждение должно исполнять правила, положения, инструкции, методики, регламентирующие предоставление муниципальных услуг в области культуры, предусмотренные законодательством и настоящим Стандартом. В учреждении в обязательном порядке обеспечивается постоянный анализ существующих документов, регламентирующих деятельность учреждения, и поддержание данных документов в актуальном состоянии, включая своевременное внесение в них изменений и дополнений.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Учреждение должно выполнять требования, установленные эксплуатационными и техническими документами на приборы, аппаратуру, иное оборудование, используемое в технологическом процессе. В состав эксплуатационных и технических документов, используемых при предоставлении муниципальной услуги, входят: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технический паспорт учреждения;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технические паспорта на оборудование, приборы и аппаратуру учреждения.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Техническое освидетельствование оборудования должно проводиться в установленные сроки с составлением соответствующих документов. Техническая проверка и ремонт оборудования осуществляются организациями, имеющими лицензию на данный вид деятельности, на основании договора с учреждением.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3. Условия размещения и режим работы учреждения.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Учреждение, его структурные подразделения должны быть расположены в специально предназначенных зданиях и помещениях, доступных для получателей услуги. Здания и помещения, занимаемые учреждением, должны отвечать требованиям санитарно-гигиенических норм и правил, противопожарной безопасности, безопасности труда и быть защищены от воздействия факторов, отрицательно влияющих на качество предоставляемой муниципальной услуги (повышенная температура воздуха, влажность воздуха, запыленность, загрязненность, шум, вибрация и т.п.).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В зданиях и помещениях, занимаемых учреждением, должны быть предусмотрены учебные аудитории для индивидуальных, групповых и мелкогрупповых занятий, помещения под библиотеку, залы (хореографические, выставочные, концертные и т.п.), костюмерные, мастерские, комнаты для отдыха, помещения административно-хозяйственного назначения, служебно-бытовые помещения для персонала, санузлы.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Здания и помещения, занимаемые учреждением и используемые в технологическом процессе, должны быть оснащены необходимыми средствами телефонной и другой связи, а также всеми средствами коммунально-бытового обслуживания (электроэнергия, отопление, система вентиляции, водоснабжение).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Режим работы учреждения устанавливается локальными нормативными актами учреждения, разработанными в соответствии с законодательством Российской Федерации.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4. Техническое оснащение учреждения.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Учреждение должно быть оснащено оборудованием, аппаратурой и приборами, инвентарем, отвечающими требованиям стандартов, технических условий, других нормативных документов и обеспечивающими возможность предоставления муниципальной услуги в необходимом объеме и надлежащего качества.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Специальное оборудование, приборы и аппаратуру следует использовать строго по назначению в соответствии с эксплуатационными документами, содержать в технически исправном состоянии, которое следует систематически проверять. Неисправное специальное оборудование, приборы и аппаратура должны быть заменены, отремонтированы (если они подлежат ремонту) или изъяты из эксплуатации.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5. Укомплектованность учреждения кадрами и их квалификация.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Учреждение должно располагать необходимым числом специалистов, обладающих соответствующим образованием, имеющих квалификацию, профессиональную подготовку, обладающих знаниями и опытом, необходимыми для выполнения возложенных на них обязанностей, в соответствии со штатным расписанием учреждения.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Специалисты учреждения проходят аттестацию и курсовую переподготовку в порядке и сроки, установленные локальными нормативными актами учреждения, разработанными в соответствии с законодательством Российской Федерации.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При предоставлении муниципальной услуги специалисты учреждения должны проявлять к получателям услуги вежливость, внимание, выдержку, профессиональную компетентность.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6. Требования к технологии предоставления муниципальной услуги.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Правила приема получателей услуги в учреждение разрабатывается учреждением самостоятельно в соответствии с законодательством Российской Федерации.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Причиной отказа в предоставлении муниципальной услуги может являться: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несоответствие получателя услуги возрастной группе;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медицинское заключение о состоянии здоровья получателя услуги, при котором противопоказано обучение в учреждении;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3) отсутствие свободных мест в учреждении.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Департамент ежегодно доводит до сведения учреждения муниципальное задание, которым определен совокупный объем предоставления муниципальной услуги.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При приеме получателя услуги в учреждение последнее обязано ознакомить его с уставом, лицензией, регламентирующей организацию образовательного процесса на право осуществления образовательной деятельности, и другими документами.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Занятия в учреждении проводятся по дополнительным общеобразовательным программам в области искусств, разработанным и утвержденным учреждением, с учетом федеральных государственных требований по видам искусств, допущенных федеральным органом управления в сфере культуры и образования, и (или) образовательных программ, рекомендованных федеральным органом управления в сфере образования, с учетом возрастных и психофизических возможностей получателей услуги (далее - образовательные программы).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Образовательные программы определяют содержание занятий, объем индивидуальной работы, требования к уровню подготовленности получателей услуги.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Комплектование учебных групп учреждения производится с учетом выбранной образовательной программы и сроков ее освоения.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Перевод получателей услуги в группы следующего года обучения производится решением педагогического совета при условии полного освоения образовательной программы. Оценка уровня подготовки получателей услуги и освоения ими соответствующей образовательной программы проводится в конце каждого учебного года в форме контрольных уроков, зачетов, экзаменов, закрытых и открытых академических концертов. Получатели услуги, не выполнившие условия перевода, по решению педагогического совета остаются на повторное обучение либо отчисляются из учреждения.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Наполняемость учебных групп и объем учебной нагрузки определяются с учетом техники безопасности в соответствии с образовательной программой. Недельный режим учебной нагрузки является максимальным и устанавливается в зависимости от периода и задач обучения.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Организация образовательного процесса предусматривает, что: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основными формами работы с получателями услуги являются групповые, мелкогрупповые, индивидуальные, практические и теоретические занятия, работа по индивидуальным планам подготовки, участие в конкурсах, фестивалях, творческих сменах, пленэрах;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начало и окончание учебного года в учреждении совпадает со сроками начала и окончания учебного года в общеобразовательных учреждениях;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3) учебные занятия по видам искусств проводятся в соответствии с требованиями, установленными образовательными программами, и федеральными государственными требованиями;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4) продолжительность одного занятия в группах 1 - 3 года обучения не должна превышать двух академических часов, в последующие годы обучения - трех академических часов при менее чем четырех занятиях в неделю, в группах, где нагрузка составляет двадцать и более часов в неделю, - четырех академических часов, а при двухразовых занятиях в неделю - трех академических часов;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5) расписание занятий формируется с учетом установления благоприятного режима обучения и отдыха получателей услуги, обучения их в образовательных учреждениях с учетом возрастных особенностей и установленных санитарно-гигиенических норм;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6) для обеспечения круглогодичности образовательного процесса, творческого развития и активного отдыха получателей услуги в период каникул могут организовываться творческие смены.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Основными результатами предоставления муниципальной услуги являются: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положительная динамика роста индивидуальных показателей творческих способностей получателей услуги;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повышение технического уровня навыков в выбранной области искусств (владения музыкальным инструментом, изобразительного или декоративно-прикладного творчества) и самоконтроля получателей услуги;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3) повышение уровня общего и эстетического развития, способности уважать и принимать духовные и культурные ценности разных народов;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4) получение творческих результатов и наград на конкурсах, фестивалях, выставках в зависимости от уровня подготовленности и индивидуальных способностей получателей услуги.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7. Информационное сопровождение деятельности учреждения.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Учреждение обязано довести до сведения получателей услуг свое наименование и местонахождение. Данная информация должна быть предоставлена любым способом, обеспечивающим ее доступность для получателей услуг, предусмотренным законодательством Российской Федерации, а ее содержание должно соответствовать требованиям </w:t>
      </w:r>
      <w:hyperlink r:id="rId19">
        <w:r>
          <w:rPr>
            <w:rStyle w:val="ListLabel2"/>
            <w:color w:val="0000FF"/>
          </w:rPr>
          <w:t>Закона</w:t>
        </w:r>
      </w:hyperlink>
      <w:r>
        <w:rPr/>
        <w:t xml:space="preserve"> Российской Федерации от 07.02.1992 N 2300-1 "О защите прав потребителей".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Информирование получателей услуг осуществляется посредством: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размещения информации на официальном сайте учреждения;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опубликования настоящего Стандарта в газете "Братские вести" и его размещения на официальном сайте администрации города Братска в отраслевом разделе "Департамент культуры администрации города Братска";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3) оформления информационных стендов (уголков получателей услуг), размещенных в здании учреждения. К информационному стенду должен быть обеспечен беспрепятственный доступ получателей услуг.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Кроме того, информационное сопровождение может обеспечиваться за счет тематических публикаций и телепередач.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8. Контроль за деятельностью учреждения.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Контроль за деятельностью учреждения осуществляется посредством процедур внутреннего и внешнего контроля.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Внутренний контроль осуществляют руководитель учреждения, его заместители, руководители структурных подразделений. Внутренний контроль подразделяется на: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оперативный контроль (по выявленным проблемам и жалобам, касающимся качества предоставления муниципальной услуги);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плановый контроль (по определенной теме или направлению деятельности учреждения, организации образовательной деятельности, деятельности отдельных работников учреждения).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Выявленные недостатки и нарушения в области предоставления муниципальных услуг подлежат анализу, обобщению и рассматриваются учреждением. По результатам проведения внутреннего контроля учреждение обязано принять меры по устранению выявленных недостатков и нарушений с привлечением к ответственности виновных лиц в порядке, предусмотренном законодательством Российской Федерации.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Внешний контроль осуществляется с целью определения степени соответствия качества фактически предоставляемых муниципальных услуг настоящему Стандарту департаментом и органами исполнительной государственной власти, уполномоченными осуществлять контроль и надзор в сфере дополнительного образования.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9. Ответственность за качество предоставления муниципальной услуги.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Руководитель учреждения в соответствии с законодательством Российской Федерации несет ответственность за соблюдение учреждением требований настоящего Стандарта и определяет основные цели, задачи и направления деятельности учреждения в области совершенствования качества предоставляемых муниципальных услуг.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10. Критерии оценки качества муниципальной услуги: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полнота предоставления муниципальной услуги в соответствии с установленными настоящим Стандартом требованиями ее предоставления;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результативность предоставления муниципальной услуги по результатам оценки соответствия настоящему Стандарту, изучения обращений получателей услуг и опросов общественного мнения.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Муниципальная услуга должна отвечать следующим требованиям: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доступность, безопасность и эффективность дополнительного образования;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соблюдение требований к уровню обучения;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3) соблюдение требований технологии предоставления муниципальной услуги;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4) оптимальность использования ресурсов учреждения;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5) удовлетворенность получателей услуги качеством предоставления муниципальной услуги.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Показатели и индикаторы качества муниципальных услуг устанавливаются в муниципальном задании.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right"/>
        <w:rPr/>
      </w:pPr>
      <w:r>
        <w:rPr/>
        <w:t>Заместитель мэра по социальным вопросам</w:t>
      </w:r>
    </w:p>
    <w:p>
      <w:pPr>
        <w:pStyle w:val="ConsPlusNormal"/>
        <w:ind w:left="0" w:hanging="0"/>
        <w:jc w:val="right"/>
        <w:rPr/>
      </w:pPr>
      <w:r>
        <w:rPr/>
        <w:t>М.А.ЗУБАКОВА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/>
      </w:pPr>
      <w:r>
        <w:rPr/>
        <w:t>Приложение N 2</w:t>
      </w:r>
    </w:p>
    <w:p>
      <w:pPr>
        <w:pStyle w:val="ConsPlusNormal"/>
        <w:ind w:left="0" w:hanging="0"/>
        <w:jc w:val="right"/>
        <w:rPr/>
      </w:pPr>
      <w:r>
        <w:rPr/>
        <w:t>к постановлению администрации</w:t>
      </w:r>
    </w:p>
    <w:p>
      <w:pPr>
        <w:pStyle w:val="ConsPlusNormal"/>
        <w:ind w:left="0" w:hanging="0"/>
        <w:jc w:val="right"/>
        <w:rPr/>
      </w:pPr>
      <w:r>
        <w:rPr/>
        <w:t>муниципального образования города Братска</w:t>
      </w:r>
    </w:p>
    <w:p>
      <w:pPr>
        <w:pStyle w:val="ConsPlusNormal"/>
        <w:ind w:left="0" w:hanging="0"/>
        <w:jc w:val="right"/>
        <w:rPr/>
      </w:pPr>
      <w:r>
        <w:rPr/>
        <w:t>от 17 августа 2016 г. N 1221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center"/>
        <w:rPr/>
      </w:pPr>
      <w:bookmarkStart w:id="1" w:name="Par169"/>
      <w:bookmarkEnd w:id="1"/>
      <w:r>
        <w:rPr>
          <w:b/>
        </w:rPr>
        <w:t>СТАНДАРТ</w:t>
      </w:r>
    </w:p>
    <w:p>
      <w:pPr>
        <w:pStyle w:val="ConsPlusNormal"/>
        <w:ind w:left="0" w:hanging="0"/>
        <w:jc w:val="center"/>
        <w:rPr/>
      </w:pPr>
      <w:r>
        <w:rPr>
          <w:b/>
        </w:rPr>
        <w:t>КАЧЕСТВА ОКАЗАНИЯ МУНИЦИПАЛЬНОЙ УСЛУГИ "ПОКАЗ (ОРГАНИЗАЦИЯ</w:t>
      </w:r>
    </w:p>
    <w:p>
      <w:pPr>
        <w:pStyle w:val="ConsPlusNormal"/>
        <w:ind w:left="0" w:hanging="0"/>
        <w:jc w:val="center"/>
        <w:rPr/>
      </w:pPr>
      <w:r>
        <w:rPr>
          <w:b/>
        </w:rPr>
        <w:t>ПОКАЗА) СПЕКТАКЛЕЙ (ТЕАТРАЛЬНЫХ ПОСТАНОВОК)",</w:t>
      </w:r>
    </w:p>
    <w:p>
      <w:pPr>
        <w:pStyle w:val="ConsPlusNormal"/>
        <w:ind w:left="0" w:hanging="0"/>
        <w:jc w:val="center"/>
        <w:rPr/>
      </w:pPr>
      <w:r>
        <w:rPr>
          <w:b/>
        </w:rPr>
        <w:t>ПРЕДОСТАВЛЯЕМОЙ МУНИЦИПАЛЬНЫМИ УЧРЕЖДЕНИЯМИ КУЛЬТУРЫ</w:t>
      </w:r>
    </w:p>
    <w:p>
      <w:pPr>
        <w:pStyle w:val="ConsPlusNormal"/>
        <w:rPr>
          <w:b w:val="false"/>
          <w:b w:val="false"/>
        </w:rPr>
      </w:pPr>
      <w:r>
        <w:rPr>
          <w:b w:val="false"/>
        </w:rPr>
      </w:r>
    </w:p>
    <w:tbl>
      <w:tblPr>
        <w:tblW w:w="9355" w:type="dxa"/>
        <w:jc w:val="center"/>
        <w:tblInd w:w="0" w:type="dxa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9355"/>
      </w:tblGrid>
      <w:tr>
        <w:trPr/>
        <w:tc>
          <w:tcPr>
            <w:tcW w:w="9355" w:type="dxa"/>
            <w:tcBorders>
              <w:left w:val="single" w:sz="24" w:space="0" w:color="CED3F1"/>
              <w:right w:val="single" w:sz="24" w:space="0" w:color="F4F3F8"/>
            </w:tcBorders>
            <w:shd w:color="auto" w:fill="F4F3F8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20">
              <w:r>
                <w:rPr>
                  <w:rStyle w:val="ListLabel2"/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 г. Братска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от 16.01.2017 N 14)</w:t>
            </w:r>
          </w:p>
        </w:tc>
      </w:tr>
    </w:tbl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/>
      </w:pPr>
      <w:r>
        <w:rPr/>
        <w:t>Глава 1. ОБЩИЕ ПОЛОЖЕНИЯ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1. Настоящий Стандарт качества оказания муниципальной услуги "Показ (организация показа) спектаклей (театральных постановок)", предоставляемой муниципальными учреждениями культуры (далее - Стандарт), устанавливает основные требования, определяющие качество муниципальной услуги "Показ (организация показа) спектаклей (театральных постановок)", предоставляемой муниципальными учреждениями культуры (далее - муниципальная услуга) населению муниципального образования города Братска (далее - получатели услуги).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2. Разработчик Стандарта: департамент культуры администрации города Братска (далее - департамент).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3. Область применения Стандарта: муниципальная услуга по показу спектаклей (театральных постановок), предоставляемая муниципальными учреждениями культуры (далее - учреждения).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4. Основные понятия и термины, используемые в тексте настоящего Стандарта, применяются в значениях, определенных </w:t>
      </w:r>
      <w:hyperlink r:id="rId21">
        <w:r>
          <w:rPr>
            <w:rStyle w:val="ListLabel2"/>
            <w:color w:val="0000FF"/>
          </w:rPr>
          <w:t>Основами</w:t>
        </w:r>
      </w:hyperlink>
      <w:r>
        <w:rPr/>
        <w:t xml:space="preserve"> законодательства Российской Федерации о культуре, утвержденными Верховным Советом Российской Федерации от 09.10.1992 N 3612-1, и иными нормативными правовыми актами Российской Федерации.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5. Требования к качеству предоставления муниципальной услуги определяют Стандарт и следующие нормативные правовые акты: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1) </w:t>
      </w:r>
      <w:hyperlink r:id="rId22">
        <w:r>
          <w:rPr>
            <w:rStyle w:val="ListLabel2"/>
            <w:color w:val="0000FF"/>
          </w:rPr>
          <w:t>Конституция</w:t>
        </w:r>
      </w:hyperlink>
      <w:r>
        <w:rPr/>
        <w:t xml:space="preserve"> Российской Федерации;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2) Федеральный </w:t>
      </w:r>
      <w:hyperlink r:id="rId23">
        <w:r>
          <w:rPr>
            <w:rStyle w:val="ListLabel2"/>
            <w:color w:val="0000FF"/>
          </w:rPr>
          <w:t>закон</w:t>
        </w:r>
      </w:hyperlink>
      <w:r>
        <w:rPr/>
        <w:t xml:space="preserve"> от 06.10.2003 N 131-ФЗ "Об общих принципах организации местного самоуправления в Российской Федерации";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3) </w:t>
      </w:r>
      <w:hyperlink r:id="rId24">
        <w:r>
          <w:rPr>
            <w:rStyle w:val="ListLabel2"/>
            <w:color w:val="0000FF"/>
          </w:rPr>
          <w:t>постановление</w:t>
        </w:r>
      </w:hyperlink>
      <w:r>
        <w:rPr/>
        <w:t xml:space="preserve"> Правительства Российской Федерации от 25.03.1999 N 329 "О государственной поддержке театрального искусства в Российской Федерации";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4) решение Коллегии Министерства культуры Российской Федерации от 23.12.2011 N 19 "О реализации Концепции долгосрочного развития театрального дела в Российской Федерации на период до 2020 года";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5) </w:t>
      </w:r>
      <w:hyperlink r:id="rId25">
        <w:r>
          <w:rPr>
            <w:rStyle w:val="ListLabel2"/>
            <w:color w:val="0000FF"/>
          </w:rPr>
          <w:t>письмо</w:t>
        </w:r>
      </w:hyperlink>
      <w:r>
        <w:rPr/>
        <w:t xml:space="preserve"> Минкультуры Российской Федерации от 06.03.2012 N 31-01-39/02-ПХ "Об утверждении Методических рекомендаций по развитию театрального дела в регионах и мерам поддержки театрального искусства";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6) </w:t>
      </w:r>
      <w:hyperlink r:id="rId26">
        <w:r>
          <w:rPr>
            <w:rStyle w:val="ListLabel2"/>
            <w:color w:val="0000FF"/>
          </w:rPr>
          <w:t>распоряжение</w:t>
        </w:r>
      </w:hyperlink>
      <w:r>
        <w:rPr/>
        <w:t xml:space="preserve"> Правительства Иркутской области от 09.08.2012 N 372-рп "О Концепции развития театрального искусства в Иркутской области на период до 2020 года";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7) </w:t>
      </w:r>
      <w:hyperlink r:id="rId27">
        <w:r>
          <w:rPr>
            <w:rStyle w:val="ListLabel2"/>
            <w:color w:val="0000FF"/>
          </w:rPr>
          <w:t>Устав</w:t>
        </w:r>
      </w:hyperlink>
      <w:r>
        <w:rPr/>
        <w:t xml:space="preserve"> муниципального образования города Братска;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8) иные нормативные правовые акты.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6. Основные факторы, влияющие на качество предоставления муниципальной услуги: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наличие в открытом доступе сведений о муниципальной услуге (наименовании, содержании, предмете муниципальной услуги, ее количественных и качественных характеристиках, сведений о получателях услуги и т.п.);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наличие и состояние документов, в соответствии с которыми функционирует учреждение;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3) условия размещения и режим работы учреждения;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4) наличие специального технического оснащения учреждения, необходимого для предоставления муниципальной услуги;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5) наличие требований к технологии предоставления муниципальной услуги;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6) наличие информации о порядке и правилах предоставления муниципальной услуги;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7) наличие внутренней (собственной) и внешней систем контроля за деятельностью учреждения;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8) укомплектованность учреждения специалистами;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9) наличие документов (инструкций, правил, иных документов), регламентирующих порядок обеспечения безопасности при осуществлении деятельности учреждения по предоставлению муниципальной услуги.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/>
      </w:pPr>
      <w:r>
        <w:rPr/>
        <w:t>Глава 2. ТРЕБОВАНИЯ К КАЧЕСТВУ ПРЕДОСТАВЛЕНИЯ МУНИЦИПАЛЬНОЙ</w:t>
      </w:r>
    </w:p>
    <w:p>
      <w:pPr>
        <w:pStyle w:val="ConsPlusNormal"/>
        <w:ind w:left="0" w:hanging="0"/>
        <w:jc w:val="center"/>
        <w:rPr/>
      </w:pPr>
      <w:r>
        <w:rPr/>
        <w:t>УСЛУГИ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1. Сведения о муниципальной услуге.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Наименование муниципальной услуги: показ спектаклей (театральных постановок).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Содержание (предмет) муниципальной услуги: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удовлетворение эстетических потребностей получателей услуги в сценическом и музыкальном искусстве;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формирование духовности и нравственности получателей услуги;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3) пропаганда достижений российского и зарубежного театрального и музыкального искусства.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Единица измерения муниципальной услуги: количество спектаклей, концертов, концертных и иных зрелищных программ.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2. Документы, регламентирующие деятельность учреждения: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устав учреждения;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муниципальное задание на предоставление муниципальной услуги;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3) локальные нормативные акты учреждения;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4) иные документы, принимаемые учреждением по вопросам организации деятельности и работы учреждения.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Учреждение должно соблюдать правила, положения, инструкции, методики, регламентирующие предоставление муниципальных услуг в области культуры, предусмотренные законодательством и настоящим Стандартом. В учреждении в обязательном порядке обеспечивается постоянный анализ существующих документов, регламентирующих деятельность учреждения, и поддержание данных документов в актуальном состоянии, включая своевременное внесение в них изменений и дополнений.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Учреждение должно выполнять требования, установленные эксплуатационными и техническими документами на приборы, аппаратуру, иное оборудование, используемое в технологическом процессе. В состав эксплуатационных и технических документов, используемых при предоставлении муниципальной услуги, входят: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технический паспорт учреждения;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технические паспорта на оборудование, приборы и аппаратуру учреждения.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Техническое освидетельствование оборудования должно проводиться в установленные сроки с составлением соответствующих документов. Техническая проверка и ремонт оборудования осуществляются организациями, имеющими лицензию на данный вид деятельности, на основании договора с учреждением.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3. Условия размещения и режим работы учреждения.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Учреждение, его структурные подразделения должны быть расположены в специально предназначенных зданиях и помещениях, доступных для получателей услуги. Здания и помещения, занимаемые учреждением, должны отвечать требованиям санитарно-гигиенических норм и правил, противопожарной безопасности, безопасности труда и быть защищены от воздействия факторов, отрицательно влияющих на качество предоставляемой муниципальной услуги (повышенная температура воздуха, влажность воздуха, запыленность, загрязненность, шум, вибрация и т.п.).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В зданиях и помещениях, занимаемых учреждением, должны быть предусмотрены кабинеты для массовой работы, для отделов учреждения, концертные, театральные и репетиционные залы, костюмерные, мастерские, гардероб, комнаты для отдыха, помещения административно-хозяйственного назначения, служебно-бытовые помещения для персонала, санузлы.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Здания и помещения, занимаемые учреждением и используемые в технологическом процессе, должны быть оснащены необходимыми средствами телефонной и другой связи, а также всеми средствами коммунально-бытового обслуживания (электроэнергия, отопление, система вентиляции, водоснабжение).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Режим работы учреждения устанавливается локальными нормативными актами учреждения, разработанными в соответствии с законодательством Российской Федерации.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4. Техническое оснащение учреждения.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Учреждение должно быть оснащено оборудованием, аппаратурой и приборами, инвентарем, отвечающими требованиям стандартов, технических условий, других нормативных документов и обеспечивающими возможность предоставления муниципальной услуги в необходимом объеме и надлежащего качества.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Специальное оборудование, приборы и аппаратуру следует использовать строго по назначению в соответствии с эксплуатационными документами, содержать в технически исправном состоянии, которое следует систематически проверять. Неисправное специальное оборудование, приборы и аппаратура должны быть заменены, отремонтированы (если они подлежат ремонту) или изъяты из эксплуатации.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5. Укомплектованность учреждения кадрами и их квалификация.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Учреждение должно располагать необходимым числом специалистов, обладающих соответствующим образованием, имеющих квалификацию, профессиональную подготовку, обладающих знаниями и опытом, необходимыми для выполнения возложенных на них обязанностей, в соответствии со штатным расписанием учреждения.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Специалисты учреждения проходят аттестацию и курсовую переподготовку в порядке и сроки, установленные локальными нормативными актами учреждения, разработанными в соответствии с законодательством Российской Федерации.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При предоставлении муниципальной услуги специалисты учреждения должны проявлять к получателям услуги вежливость, внимание, выдержку, профессиональную компетентность.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6. Требования к технологии предоставления муниципальной услуги.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Департамент ежегодно доводит до сведения учреждения муниципальное задание, которым определен совокупный объем предоставления муниципальной услуги.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Учреждение обеспечивает доступ получателей услуги в соответствии с их интересами и потребностями.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Предоставление муниципальной услуги включает в себя следующие административные процедуры: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подготовка и публичный показ спектаклей, концертов, концертных и иных зрелищных программ, в том числе проведение репетиций, организационных мероприятий;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информирование жителей в соответствии с требованиями настоящего Стандарта;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3) реализация входных билетов, в том числе пригласительных;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4) обеспечение на время предоставления муниципальной услуги охраны жизни и здоровья получателей услуги;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5) предоставление гардероба и обеспечение сохранности имущества получателей услуги, принятого на хранение на время предоставления муниципальной услуги;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6) размещение получателей услуги в зрительном, концертном залах или другом месте, предусмотренном для предоставления муниципальной услуги.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Для обеспечения своевременного и в необходимом объеме предоставления муниципальной услуги необходимо проведение информационно-рекламной кампании и распространение входных билетов, в том числе пригласительных билетов.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Для получения муниципальной услуги на платной основе получателю услуги необходимо предъявить входной билет. На билете учреждение указывает цену, наименование учреждения, название спектаклей, концертов, концертных и иных зрелищных программ, место, дату и время мероприятия.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Входной билет получатель услуги приобретает в кассе учреждения.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Основаниями для отказа в предоставлении муниципальной услуги являются: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отсутствие входного билета;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несоблюдение получателем услуги требований, установленных правилами посещения учреждения;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3) технические неполадки оборудования, инструментов или аварийные ситуации.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Основными результатами предоставления муниципальной услуги являются: просмотр получателями услуги спектаклей, концертов, концертных и иных зрелищных программ.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7. Информационное сопровождение деятельности учреждения.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Учреждение обязано довести до сведения получателей услуг свое наименование и местонахождение. Данная информация должна быть предоставлена любым способом, обеспечивающим ее доступность для получателей услуг, предусмотренным законодательством Российской Федерации, а ее содержание должно соответствовать требованиям </w:t>
      </w:r>
      <w:hyperlink r:id="rId28">
        <w:r>
          <w:rPr>
            <w:rStyle w:val="ListLabel2"/>
            <w:color w:val="0000FF"/>
          </w:rPr>
          <w:t>Закона</w:t>
        </w:r>
      </w:hyperlink>
      <w:r>
        <w:rPr/>
        <w:t xml:space="preserve"> Российской Федерации от 07.02.1992 N 2300-1 "О защите прав потребителей".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Информирование получателей услуг осуществляется посредством: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размещения информации на официальном сайте учреждения;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опубликования настоящего Стандарта в газете "Братские вести" и его размещения на официальном сайте администрации города Братска в отраслевом разделе "Департамент культуры администрации города Братска";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3) оформления информационных стендов (уголков получателей услуг), размещенных в здании учреждения. К информационному стенду должен быть обеспечен беспрепятственный доступ получателей услуг.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Кроме того, информационное сопровождение может обеспечиваться за счет тематических публикаций и телепередач.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8. Контроль за деятельностью учреждения.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Контроль за деятельностью учреждения осуществляется посредством процедур внутреннего и внешнего контроля.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Внутренний контроль осуществляют руководитель учреждения, его заместители, руководители структурных подразделений. Внутренний контроль подразделяется на: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оперативный контроль (по выявленным проблемам и жалобам, касающимся качества предоставления муниципальной услуги);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плановый контроль (по определенному направлению деятельности учреждения, включая контроль культурно-массовых мероприятий, деятельности отдельных работников учреждения).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Выявленные недостатки и нарушения в области предоставления муниципальных услуг подлежат анализу, обобщению и рассматриваются учреждением. По результатам проведения внутреннего контроля учреждение обязано принять меры по устранению выявленных недостатков и нарушений с привлечением к ответственности виновных лиц в порядке, предусмотренном законодательством Российской Федерации.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Внешний контроль осуществляется с целью определения степени соответствия качества фактически предоставляемых муниципальных услуг настоящему Стандарту департаментом и органами исполнительной государственной власти, уполномоченными осуществлять контроль и надзор в данной сфере.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9. Ответственность за качество предоставления муниципальной услуги.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Руководитель учреждения в соответствии с законодательством Российской Федерации несет ответственность за соблюдение учреждением требований настоящего Стандарта и определяет основные цели, задачи и направления деятельности учреждения в области совершенствования качества предоставляемых муниципальных услуг.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10. Критерии оценки качества муниципальной услуги: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полнота предоставления муниципальной услуги в соответствии с установленными настоящим Стандартом требованиями ее предоставления;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результативность предоставления муниципальной услуги по результатам оценки соответствия настоящему Стандарту, изучения обращений получателей услуг и опросов общественного мнения.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Муниципальная услуга должна отвечать следующим требованиям: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доступность, безопасность и эффективность предоставления муниципальной услуги;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соблюдение требований технологии предоставления муниципальной услуги;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3) оптимальность использования ресурсов учреждения;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4) удовлетворенность получателей услуги качеством предоставления муниципальной услуги.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Показатели и индикаторы качества муниципальных услуг устанавливаются в муниципальном задании.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right"/>
        <w:rPr/>
      </w:pPr>
      <w:r>
        <w:rPr/>
        <w:t>Заместитель мэра по социальным вопросам</w:t>
      </w:r>
    </w:p>
    <w:p>
      <w:pPr>
        <w:pStyle w:val="ConsPlusNormal"/>
        <w:ind w:left="0" w:hanging="0"/>
        <w:jc w:val="right"/>
        <w:rPr/>
      </w:pPr>
      <w:r>
        <w:rPr/>
        <w:t>М.А.ЗУБАКОВА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/>
      </w:pPr>
      <w:r>
        <w:rPr/>
        <w:t>Приложение N 3</w:t>
      </w:r>
    </w:p>
    <w:p>
      <w:pPr>
        <w:pStyle w:val="ConsPlusNormal"/>
        <w:ind w:left="0" w:hanging="0"/>
        <w:jc w:val="right"/>
        <w:rPr/>
      </w:pPr>
      <w:r>
        <w:rPr/>
        <w:t>к постановлению администрации</w:t>
      </w:r>
    </w:p>
    <w:p>
      <w:pPr>
        <w:pStyle w:val="ConsPlusNormal"/>
        <w:ind w:left="0" w:hanging="0"/>
        <w:jc w:val="right"/>
        <w:rPr/>
      </w:pPr>
      <w:r>
        <w:rPr/>
        <w:t>муниципального образования города Братска</w:t>
      </w:r>
    </w:p>
    <w:p>
      <w:pPr>
        <w:pStyle w:val="ConsPlusNormal"/>
        <w:ind w:left="0" w:hanging="0"/>
        <w:jc w:val="right"/>
        <w:rPr/>
      </w:pPr>
      <w:r>
        <w:rPr/>
        <w:t>от 17 августа 2016 г. N 1221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center"/>
        <w:rPr/>
      </w:pPr>
      <w:bookmarkStart w:id="2" w:name="Par291"/>
      <w:bookmarkEnd w:id="2"/>
      <w:r>
        <w:rPr>
          <w:b/>
        </w:rPr>
        <w:t>СТАНДАРТ</w:t>
      </w:r>
    </w:p>
    <w:p>
      <w:pPr>
        <w:pStyle w:val="ConsPlusNormal"/>
        <w:ind w:left="0" w:hanging="0"/>
        <w:jc w:val="center"/>
        <w:rPr/>
      </w:pPr>
      <w:r>
        <w:rPr>
          <w:b/>
        </w:rPr>
        <w:t>КАЧЕСТВА ОКАЗАНИЯ МУНИЦИПАЛЬНОЙ УСЛУГИ "ПУБЛИЧНЫЙ ПОКАЗ</w:t>
      </w:r>
    </w:p>
    <w:p>
      <w:pPr>
        <w:pStyle w:val="ConsPlusNormal"/>
        <w:ind w:left="0" w:hanging="0"/>
        <w:jc w:val="center"/>
        <w:rPr/>
      </w:pPr>
      <w:r>
        <w:rPr>
          <w:b/>
        </w:rPr>
        <w:t>МУЗЕЙНЫХ ПРЕДМЕТОВ, МУЗЕЙНЫХ КОЛЛЕКЦИЙ", ПРЕДОСТАВЛЯЕМОЙ</w:t>
      </w:r>
    </w:p>
    <w:p>
      <w:pPr>
        <w:pStyle w:val="ConsPlusNormal"/>
        <w:ind w:left="0" w:hanging="0"/>
        <w:jc w:val="center"/>
        <w:rPr/>
      </w:pPr>
      <w:r>
        <w:rPr>
          <w:b/>
        </w:rPr>
        <w:t>МУНИЦИПАЛЬНЫМ БЮДЖЕТНЫМ УЧРЕЖДЕНИЕМ КУЛЬТУРЫ "БРАТСКИЙ</w:t>
      </w:r>
    </w:p>
    <w:p>
      <w:pPr>
        <w:pStyle w:val="ConsPlusNormal"/>
        <w:ind w:left="0" w:hanging="0"/>
        <w:jc w:val="center"/>
        <w:rPr/>
      </w:pPr>
      <w:r>
        <w:rPr>
          <w:b/>
        </w:rPr>
        <w:t>ГОРОДСКОЙ ОБЪЕДИНЕННЫЙ МУЗЕЙ ИСТОРИИ ОСВОЕНИЯ АНГАРЫ"</w:t>
      </w:r>
    </w:p>
    <w:p>
      <w:pPr>
        <w:pStyle w:val="ConsPlusNormal"/>
        <w:ind w:left="0" w:hanging="0"/>
        <w:jc w:val="center"/>
        <w:rPr/>
      </w:pPr>
      <w:r>
        <w:rPr>
          <w:b/>
        </w:rPr>
        <w:t>МУНИЦИПАЛЬНОГО ОБРАЗОВАНИЯ ГОРОДА БРАТСКА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/>
      </w:pPr>
      <w:r>
        <w:rPr/>
        <w:t>Глава 1. ОБЩИЕ ПОЛОЖЕНИЯ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1. Настоящий Стандарт качества оказания муниципальной услуги "Публичный показ музейных предметов, музейных коллекций", предоставляемой муниципальным бюджетным учреждением культуры "Братский городской объединенный музей истории освоения Ангары" муниципального образования города Братска (далее - Стандарт), устанавливает основные требования, определяющие качество муниципальной услуги "Публичный показ музейных предметов, музейных коллекций", предоставляемой муниципальным бюджетным учреждением культуры "Братский городской объединенный музей истории освоения Ангары" муниципального образования города Братска (далее - муниципальная услуга) населению муниципального образования города Братска (далее - получатели услуги).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2. Разработчик Стандарта: департамент культуры администрации города Братска (далее - департамент).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3. Область применения Стандарта: муниципальная услуга по публичному показу музейных предметов, музейных коллекций, предоставляемая муниципальным бюджетным учреждением культуры "Братский городской объединенный музей истории освоения Ангары" муниципального образования города Братска (далее - учреждение).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4. Основные понятия и термины, используемые в тексте Стандарта, применяются в значениях, определенных Федеральным </w:t>
      </w:r>
      <w:hyperlink r:id="rId29">
        <w:r>
          <w:rPr>
            <w:rStyle w:val="ListLabel2"/>
            <w:color w:val="0000FF"/>
          </w:rPr>
          <w:t>законом</w:t>
        </w:r>
      </w:hyperlink>
      <w:r>
        <w:rPr/>
        <w:t xml:space="preserve"> от 26.05.1996 N 54-ФЗ "О Музейном фонде Российской Федерации и музеях в Российской Федерации" и иными нормативными правовыми актами Российской Федерации.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5. Требования к качеству оказания муниципальной услуги определяют Стандарт и следующие нормативные правовые акты: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1) </w:t>
      </w:r>
      <w:hyperlink r:id="rId30">
        <w:r>
          <w:rPr>
            <w:rStyle w:val="ListLabel2"/>
            <w:color w:val="0000FF"/>
          </w:rPr>
          <w:t>Конституция</w:t>
        </w:r>
      </w:hyperlink>
      <w:r>
        <w:rPr/>
        <w:t xml:space="preserve"> Российской Федерации;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2) Федеральный </w:t>
      </w:r>
      <w:hyperlink r:id="rId31">
        <w:r>
          <w:rPr>
            <w:rStyle w:val="ListLabel2"/>
            <w:color w:val="0000FF"/>
          </w:rPr>
          <w:t>закон</w:t>
        </w:r>
      </w:hyperlink>
      <w:r>
        <w:rPr/>
        <w:t xml:space="preserve"> от 06.10.2003 N 131-ФЗ "Об общих принципах организации местного самоуправления в Российской Федерации";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3) Федеральный </w:t>
      </w:r>
      <w:hyperlink r:id="rId32">
        <w:r>
          <w:rPr>
            <w:rStyle w:val="ListLabel2"/>
            <w:color w:val="0000FF"/>
          </w:rPr>
          <w:t>закон</w:t>
        </w:r>
      </w:hyperlink>
      <w:r>
        <w:rPr/>
        <w:t xml:space="preserve"> от 25.06.2002 N 73-ФЗ "Об объектах культурного наследия (памятниках истории и культуры) народов Российской Федерации";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4) </w:t>
      </w:r>
      <w:hyperlink r:id="rId33">
        <w:r>
          <w:rPr>
            <w:rStyle w:val="ListLabel2"/>
            <w:color w:val="0000FF"/>
          </w:rPr>
          <w:t>Основы</w:t>
        </w:r>
      </w:hyperlink>
      <w:r>
        <w:rPr/>
        <w:t xml:space="preserve"> законодательства Российской Федерации о культуре, утвержденные Верховным Советом Российской Федерации от 09.10.1992 N 3612-1;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5) </w:t>
      </w:r>
      <w:hyperlink r:id="rId34">
        <w:r>
          <w:rPr>
            <w:rStyle w:val="ListLabel2"/>
            <w:color w:val="0000FF"/>
          </w:rPr>
          <w:t>постановление</w:t>
        </w:r>
      </w:hyperlink>
      <w:r>
        <w:rPr/>
        <w:t xml:space="preserve"> Правительства Российской Федерации от 12.02.1998 N 179 "Об утверждении Положений о Музейном фонде Российской Федерации, о Государственном каталоге Музейного фонда Российской Федерации, о лицензировании деятельности музеев в Российской Федерации";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6) </w:t>
      </w:r>
      <w:hyperlink r:id="rId35">
        <w:r>
          <w:rPr>
            <w:rStyle w:val="ListLabel2"/>
            <w:color w:val="0000FF"/>
          </w:rPr>
          <w:t>постановление</w:t>
        </w:r>
      </w:hyperlink>
      <w:r>
        <w:rPr/>
        <w:t xml:space="preserve"> Правительства Российской Федерации от 12.11.1999 N 1242 "О порядке бесплатного посещения музеев лицами, не достигшими восемнадцати лет";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7) </w:t>
      </w:r>
      <w:hyperlink r:id="rId36">
        <w:r>
          <w:rPr>
            <w:rStyle w:val="ListLabel2"/>
            <w:color w:val="0000FF"/>
          </w:rPr>
          <w:t>Приказ</w:t>
        </w:r>
      </w:hyperlink>
      <w:r>
        <w:rPr/>
        <w:t xml:space="preserve"> Министерства культуры Российской Федерации от 18.01.2007 N 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8) </w:t>
      </w:r>
      <w:hyperlink r:id="rId37">
        <w:r>
          <w:rPr>
            <w:rStyle w:val="ListLabel2"/>
            <w:color w:val="0000FF"/>
          </w:rPr>
          <w:t>Закон</w:t>
        </w:r>
      </w:hyperlink>
      <w:r>
        <w:rPr/>
        <w:t xml:space="preserve"> Иркутской области от 18.07.2008 N 45-оз "О музейном деле в Иркутской области";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9) </w:t>
      </w:r>
      <w:hyperlink r:id="rId38">
        <w:r>
          <w:rPr>
            <w:rStyle w:val="ListLabel2"/>
            <w:color w:val="0000FF"/>
          </w:rPr>
          <w:t>Закон</w:t>
        </w:r>
      </w:hyperlink>
      <w:r>
        <w:rPr/>
        <w:t xml:space="preserve"> Иркутской области от 23.07.2008 N 57-оз "Об объектах культурного наследия (памятниках истории и культуры) народов Российской Федерации в Иркутской области";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10) </w:t>
      </w:r>
      <w:hyperlink r:id="rId39">
        <w:r>
          <w:rPr>
            <w:rStyle w:val="ListLabel2"/>
            <w:color w:val="0000FF"/>
          </w:rPr>
          <w:t>Устав</w:t>
        </w:r>
      </w:hyperlink>
      <w:r>
        <w:rPr/>
        <w:t xml:space="preserve"> муниципального образования города Братска;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11) иные нормативные правовые акты.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6. Основные факторы, влияющие на качество предоставления муниципальной услуги: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наличие в открытом доступе сведений о муниципальной услуге (наименовании, содержании, предмете муниципальной услуги, ее количественных и качественных характеристиках, сведений о получателях услуги и т.п.);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наличие и состояние документов, в соответствии с которыми функционирует учреждение;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3) условия размещения и режим работы учреждения;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4) наличие специального технического оснащения учреждения, необходимого для предоставления муниципальной услуги;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5) наличие требований к технологии предоставления муниципальной услуги;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6) наличие информации о порядке и правилах предоставления муниципальной услуги;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7) наличие внутренней (собственной) и внешней систем контроля за деятельностью учреждения;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8) укомплектованность учреждения специалистами;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9) наличие документов (инструкций, правил, иных документов), регламентирующих порядок обеспечения безопасности при осуществлении деятельности учреждения по предоставлению муниципальной услуги.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/>
      </w:pPr>
      <w:r>
        <w:rPr/>
        <w:t>Глава 2. ТРЕБОВАНИЯ К КАЧЕСТВУ ПРЕДОСТАВЛЕНИЯ МУНИЦИПАЛЬНОЙ</w:t>
      </w:r>
    </w:p>
    <w:p>
      <w:pPr>
        <w:pStyle w:val="ConsPlusNormal"/>
        <w:ind w:left="0" w:hanging="0"/>
        <w:jc w:val="center"/>
        <w:rPr/>
      </w:pPr>
      <w:r>
        <w:rPr/>
        <w:t>УСЛУГИ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1. Сведения о муниципальной услуге.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Наименование муниципальной услуги: публичный показ музейных предметов, музейных коллекций.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Содержание (предмет) муниципальной услуги: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экспонирование и выставочная работа;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деятельность по популяризации объектов культурного наследия (памятников истории и культуры), находящихся на территории муниципального образования города Братска.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Единица измерения муниципальной услуги: количество выставок, экспозиций.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2. Документы, регламентирующие деятельность учреждения: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устав учреждения;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муниципальное задание на предоставление муниципальной услуги;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3) локальные нормативные акты учреждения;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4) иные документы, принимаемые учреждением по вопросам организации музейной деятельности и работы учреждения.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Учреждение должно исполнять правила, положения, инструкции, методики, регламентирующие предоставление муниципальных услуг в области культуры, предусмотренные законодательством и настоящим Стандартом. В учреждении в обязательном порядке обеспечивается постоянный анализ существующих документов, регламентирующих деятельность учреждения, и поддержание данных документов в актуальном состоянии, включая своевременное внесение в них изменений и дополнений.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Учреждение должно выполнять требования, установленные эксплуатационными и техническими документами на приборы, аппаратуру, иное оборудование, используемое в технологическом процессе. В состав эксплуатационных и технических документов, используемых при предоставлении муниципальной услуги, входят: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технический паспорт учреждения;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технические паспорта на оборудование, приборы и аппаратуру учреждения.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Техническое освидетельствование оборудования должно проводиться в установленные сроки с составлением соответствующих документов. Техническая проверка и ремонт оборудования осуществляются организациями, имеющими лицензию на данный вид деятельности, на основании договора с учреждением.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3. Условия размещения и режим работы учреждения.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Учреждение, его структурные подразделения должны быть расположены в специально предназначенных зданиях и помещениях, доступных для получателей услуги. Здания и помещения, занимаемые учреждением, должны отвечать требованиям санитарно-гигиенических норм и правил, противопожарной безопасности, безопасности труда и быть защищены от воздействия факторов, отрицательно влияющих на качество предоставляемой муниципальной услуги (повышенная температура воздуха, влажность воздуха, запыленность, загрязненность, шум, вибрация и т.п.).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В зданиях и помещениях, занимаемых учреждением, должны быть предусмотрены помещения для отдела, филиалов учреждения, экспозиционного (выставочного) зала, архива, помещения административно-хозяйственного назначения, служебно-бытовые помещения для персонала, санузлы.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Здания и помещения, занимаемые учреждением и используемые в технологическом процессе, должны быть оснащены необходимыми средствами телефонной и другой связи, а также всеми средствами коммунально-бытового обслуживания (электроэнергия, отопление, система вентиляции, водоснабжение).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Режим работы учреждения устанавливается локальными нормативными актами учреждения, разработанными в соответствии с законодательством Российской Федерации.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4. Техническое оснащение учреждения.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Учреждение должно быть оснащено оборудованием, аппаратурой и приборами, инвентарем, отвечающими требованиям стандартов, технических условий, других нормативных документов и обеспечивающими возможность предоставления муниципальной услуги в необходимом объеме и надлежащего качества.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Специальное оборудование, приборы и аппаратуру следует использовать строго по назначению в соответствии с эксплуатационными документами, содержать в технически исправном состоянии, которое следует систематически проверять. Неисправное специальное оборудование, приборы и аппаратура должны быть заменены, отремонтированы (если они подлежат ремонту) или изъяты из эксплуатации.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5. Укомплектованность учреждения кадрами и их квалификация.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Учреждение должно располагать необходимым числом специалистов, обладающих соответствующим образованием, имеющих квалификацию, профессиональную подготовку, обладающих знаниями и опытом, необходимыми для выполнения возложенных на них обязанностей, в соответствии со штатным расписанием учреждения.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Специалисты учреждения проходят аттестацию и курсовую переподготовку в порядке и сроки, установленные локальными нормативными актами учреждения, разработанными в соответствии с законодательством Российской Федерации.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При предоставлении муниципальной услуги специалисты учреждения должны проявлять к получателям услуги вежливость, внимание, выдержку, профессиональную компетентность.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6. Требования к технологии предоставления муниципальной услуги.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Департамент ежегодно доводит до сведения учреждения муниципальное задание, которым определен совокупный объем предоставления муниципальной услуги.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Учреждение обеспечивает доступ получателей услуги к предметам материальной и духовной культуры (музейные коллекции, музейные ценности, музейные предметы), находящимся в музейных фондах.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Обеспечение доступа получателей услуги к музейным коллекциям, ценностям, предметам осуществляется через их публичный показ, воспроизведение в печатных изданиях, на электронных и других носителях, в том числе в виртуальном режиме.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Ограничения доступа к музейным коллекциям, ценностям, предметам могут устанавливаться по следующим основаниям: неудовлетворительное состояние сохранности музейных предметов и музейных коллекций, производство реставрационных работ, нахождение музейного предмета в хранилище музея.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Муниципальная услуга предоставляется по всем формам музейной деятельности: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экспозиции;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выставки;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3) индивидуальные и экскурсионные посещения;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4) лекции;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5) массовые мероприятия (открытие, закрытие выставок, праздничные мероприятия, дни открытых дверей и т.д.);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6) информационно-справочная деятельность (научно-исследовательская работа, научно-методическая работа и т.д.);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7) представление музейных предметов в виртуальном режиме;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8) иные формы.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Создание экспозиций должно максимально обеспечивать доступ получателей услуги к культурным ценностям, находящимся в фондах музеев. Экспозиции должны регулярно обновляться с использованием ранее не выставлявшихся или новых предметов. Музейные экспозиции должны быть обеспечены пояснительным материалом. Организация разноплановых выставок должна обеспечивать привлечение получателей услуги разного возрастного уровня и интересов. Тематика проводимых выставок должна обеспечивать наиболее полную публичную демонстрацию имеющихся в фондах музея предметов.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Экскурсии и лекции должны проводиться квалифицированным персоналом, доступным для получателей услуги языком, в соответствии с психофизическим развитием получателей услуги и удовлетворять запросы получателя услуги на получение информации.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Размещение предметов и доступ получателей услуги должны производиться с соблюдением рекомендаций специалистов по освещенности и влажности помещений для хранения и демонстрации предметов, а также по количеству получателей услуги, находящихся в помещении одновременно.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В случае воспроизведения в печатных изданиях, на электронных и других носителях, в том числе в виртуальном режиме, использование изображений музейных предметов и музейных коллекций, объектов, расположенных на территории музея, а также с использованием его названий и символики рекомендуется осуществлять с согласия руководителя учреждения, за которым закреплены данные музейные предметы и музейные коллекции.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Объекты культурного наследия (памятники истории и культуры) должны быть доступны для ознакомления, изучения и посещения. Получатели услуги должны беспрепятственно получать информацию об объекте в пределах данных, содержащихся в едином государственном реестре объектов культурного наследия (памятников истории и культуры) народов Российской Федерации.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На объектах культурного наследия, включенных в реестр, должны быть установлены надписи и обозначения, содержащие информацию об объекте культурного наследия.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7. Информационное сопровождение деятельности учреждения.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Учреждение обязано довести до сведения получателей услуг свое наименование и местонахождение. Данная информация должна быть предоставлена любым способом, обеспечивающим ее доступность для получателей услуг, предусмотренным законодательством Российской Федерации, а ее содержание должно соответствовать требованиям </w:t>
      </w:r>
      <w:hyperlink r:id="rId40">
        <w:r>
          <w:rPr>
            <w:rStyle w:val="ListLabel2"/>
            <w:color w:val="0000FF"/>
          </w:rPr>
          <w:t>Закона</w:t>
        </w:r>
      </w:hyperlink>
      <w:r>
        <w:rPr/>
        <w:t xml:space="preserve"> Российской Федерации от 07.02.1992 N 2300-1 "О защите прав потребителей".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Информирование получателей услуг осуществляется посредством: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размещения информации на официальном сайте учреждения;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опубликования настоящего Стандарта в газете "Братские вести" и его размещения на официальном сайте администрации города Братска в отраслевом разделе "Департамент культуры администрации города Братска";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3) оформления информационных стендов (уголков получателей услуг), размещенных в здании учреждения. К информационному стенду должен быть обеспечен беспрепятственный доступ получателей услуг.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Кроме того, информационное сопровождение может обеспечиваться за счет тематических публикаций и телепередач.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8. Контроль за деятельностью учреждения.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Контроль за деятельностью учреждения осуществляется посредством процедур внутреннего и внешнего контроля.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Внутренний контроль осуществляют руководитель учреждения, его заместители, руководители структурных подразделений. Внутренний контроль подразделяется на: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оперативный контроль (по выявленным проблемам и жалобам, касающимся качества предоставления муниципальной услуги);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плановый контроль (по определенному направлению деятельности учреждения, деятельности отдельных работников учреждения).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Выявленные недостатки и нарушения в области предоставления муниципальных услуг подлежат анализу, обобщению и рассматриваются учреждением. По результатам проведения внутреннего контроля учреждение обязано принять меры по устранению выявленных недостатков и нарушений с привлечением к ответственности виновных лиц в порядке, предусмотренном законодательством Российской Федерации.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Внешний контроль осуществляется с целью определения степени соответствия качества фактически предоставляемых муниципальных услуг настоящему Стандарту департаментом и органами исполнительной государственной власти, уполномоченными осуществлять контроль и надзор в сфере музейной деятельности.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9. Ответственность за качество предоставления муниципальной услуги.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Руководитель учреждения в соответствии с законодательством Российской Федерации несет ответственность за соблюдение учреждением требований настоящего Стандарта и определяет основные цели, задачи и направления деятельности учреждения в области совершенствования качества предоставляемых муниципальных услуг.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10. Критерии оценки качества муниципальной услуги: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полнота предоставления муниципальной услуги в соответствии с установленными настоящим Стандартом требованиями ее предоставления;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результативность предоставления муниципальной услуги по результатам оценки соответствия настоящему Стандарту, изучения обращений получателей услуг и опросов общественного мнения.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Муниципальная услуга должна отвечать следующим требованиям: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доступность, безопасность и эффективность предоставления муниципальной услуги;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соблюдение требований технологии предоставления муниципальной услуги;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3) оптимальность использования ресурсов учреждения;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4) удовлетворенность получателей услуги качеством предоставления муниципальной услуги.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Показатели и индикаторы качества муниципальных услуг устанавливаются в муниципальном задании.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right"/>
        <w:rPr/>
      </w:pPr>
      <w:r>
        <w:rPr/>
        <w:t>Заместитель мэра по социальным вопросам</w:t>
      </w:r>
    </w:p>
    <w:p>
      <w:pPr>
        <w:pStyle w:val="ConsPlusNormal"/>
        <w:ind w:left="0" w:hanging="0"/>
        <w:jc w:val="right"/>
        <w:rPr/>
      </w:pPr>
      <w:r>
        <w:rPr/>
        <w:t>М.А.ЗУБАКОВА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/>
      </w:pPr>
      <w:r>
        <w:rPr/>
        <w:t>Приложение N 4</w:t>
      </w:r>
    </w:p>
    <w:p>
      <w:pPr>
        <w:pStyle w:val="ConsPlusNormal"/>
        <w:ind w:left="0" w:hanging="0"/>
        <w:jc w:val="right"/>
        <w:rPr/>
      </w:pPr>
      <w:r>
        <w:rPr/>
        <w:t>к постановлению администрации</w:t>
      </w:r>
    </w:p>
    <w:p>
      <w:pPr>
        <w:pStyle w:val="ConsPlusNormal"/>
        <w:ind w:left="0" w:hanging="0"/>
        <w:jc w:val="right"/>
        <w:rPr/>
      </w:pPr>
      <w:r>
        <w:rPr/>
        <w:t>муниципального образования города Братска</w:t>
      </w:r>
    </w:p>
    <w:p>
      <w:pPr>
        <w:pStyle w:val="ConsPlusNormal"/>
        <w:ind w:left="0" w:hanging="0"/>
        <w:jc w:val="right"/>
        <w:rPr/>
      </w:pPr>
      <w:r>
        <w:rPr/>
        <w:t>от 17 августа 2016 г. N 1221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center"/>
        <w:rPr/>
      </w:pPr>
      <w:bookmarkStart w:id="3" w:name="Par416"/>
      <w:bookmarkEnd w:id="3"/>
      <w:r>
        <w:rPr>
          <w:b/>
        </w:rPr>
        <w:t>СТАНДАРТ</w:t>
      </w:r>
    </w:p>
    <w:p>
      <w:pPr>
        <w:pStyle w:val="ConsPlusNormal"/>
        <w:ind w:left="0" w:hanging="0"/>
        <w:jc w:val="center"/>
        <w:rPr/>
      </w:pPr>
      <w:r>
        <w:rPr>
          <w:b/>
        </w:rPr>
        <w:t>КАЧЕСТВА ОКАЗАНИЯ МУНИЦИПАЛЬНОЙ УСЛУГИ "БИБЛИОТЕЧНОЕ,</w:t>
      </w:r>
    </w:p>
    <w:p>
      <w:pPr>
        <w:pStyle w:val="ConsPlusNormal"/>
        <w:ind w:left="0" w:hanging="0"/>
        <w:jc w:val="center"/>
        <w:rPr/>
      </w:pPr>
      <w:r>
        <w:rPr>
          <w:b/>
        </w:rPr>
        <w:t>БИБЛИОГРАФИЧЕСКОЕ И ИНФОРМАЦИОННОЕ ОБСЛУЖИВАНИЕ</w:t>
      </w:r>
    </w:p>
    <w:p>
      <w:pPr>
        <w:pStyle w:val="ConsPlusNormal"/>
        <w:ind w:left="0" w:hanging="0"/>
        <w:jc w:val="center"/>
        <w:rPr/>
      </w:pPr>
      <w:r>
        <w:rPr>
          <w:b/>
        </w:rPr>
        <w:t>ПОЛЬЗОВАТЕЛЕЙ БИБЛИОТЕКИ", ПРЕДОСТАВЛЯЕМОЙ МУНИЦИПАЛЬНЫМ</w:t>
      </w:r>
    </w:p>
    <w:p>
      <w:pPr>
        <w:pStyle w:val="ConsPlusNormal"/>
        <w:ind w:left="0" w:hanging="0"/>
        <w:jc w:val="center"/>
        <w:rPr/>
      </w:pPr>
      <w:r>
        <w:rPr>
          <w:b/>
        </w:rPr>
        <w:t>БЮДЖЕТНЫМ УЧРЕЖДЕНИЕМ КУЛЬТУРЫ "ЦЕНТРАЛИЗОВАННАЯ</w:t>
      </w:r>
    </w:p>
    <w:p>
      <w:pPr>
        <w:pStyle w:val="ConsPlusNormal"/>
        <w:ind w:left="0" w:hanging="0"/>
        <w:jc w:val="center"/>
        <w:rPr/>
      </w:pPr>
      <w:r>
        <w:rPr>
          <w:b/>
        </w:rPr>
        <w:t>БИБЛИОТЕЧНАЯ СИСТЕМА ГОРОДА БРАТСКА" МУНИЦИПАЛЬНОГО</w:t>
      </w:r>
    </w:p>
    <w:p>
      <w:pPr>
        <w:pStyle w:val="ConsPlusNormal"/>
        <w:ind w:left="0" w:hanging="0"/>
        <w:jc w:val="center"/>
        <w:rPr/>
      </w:pPr>
      <w:r>
        <w:rPr>
          <w:b/>
        </w:rPr>
        <w:t>ОБРАЗОВАНИЯ ГОРОДА БРАТСКА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/>
      </w:pPr>
      <w:r>
        <w:rPr/>
        <w:t>Глава 1. ОБЩИЕ ПОЛОЖЕНИЯ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1. Настоящий Стандарт качества оказания муниципальной услуги "Библиотечное, библиографическое и информационное обслуживание пользователей библиотеки", предоставляемой муниципальным бюджетным учреждением культуры "Централизованная библиотечная система города Братска" муниципального образования города Братска (далее - Стандарт), устанавливает основные требования, определяющие качество муниципальной услуги "Библиотечное, библиографическое и информационное обслуживание пользователей библиотеки", предоставляемой муниципальным бюджетным учреждением культуры "Централизованная библиотечная система города Братска" муниципального образования города Братска (далее - муниципальная услуга) населению муниципального образования города Братска (далее - получатели услуги).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2. Разработчик Стандарта: департамент культуры администрации города Братска (далее - департамент).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3. Область применения Стандарта: муниципальная услуга по осуществлению библиотечного, библиографического и информационного обслуживания пользователей библиотеки, предоставляемая муниципальным бюджетным учреждением культуры "Централизованная библиотечная система города Братска" муниципального образования города Братска (далее - учреждение).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4. Основные понятия и термины, используемые по тексту настоящего Стандарта, применяются в значениях, определенных Федеральным </w:t>
      </w:r>
      <w:hyperlink r:id="rId41">
        <w:r>
          <w:rPr>
            <w:rStyle w:val="ListLabel2"/>
            <w:color w:val="0000FF"/>
          </w:rPr>
          <w:t>законом</w:t>
        </w:r>
      </w:hyperlink>
      <w:r>
        <w:rPr/>
        <w:t xml:space="preserve"> от 29.12.1994 N 78-ФЗ "О библиотечном деле" и иными нормативными правовыми актами Российской Федерации.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5. Требования к качеству предоставления муниципальной услуги определяют настоящий Стандарт и следующие нормативные правовые акты: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1) </w:t>
      </w:r>
      <w:hyperlink r:id="rId42">
        <w:r>
          <w:rPr>
            <w:rStyle w:val="ListLabel2"/>
            <w:color w:val="0000FF"/>
          </w:rPr>
          <w:t>Конституция</w:t>
        </w:r>
      </w:hyperlink>
      <w:r>
        <w:rPr/>
        <w:t xml:space="preserve"> Российской Федерации;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2) Федеральный </w:t>
      </w:r>
      <w:hyperlink r:id="rId43">
        <w:r>
          <w:rPr>
            <w:rStyle w:val="ListLabel2"/>
            <w:color w:val="0000FF"/>
          </w:rPr>
          <w:t>закон</w:t>
        </w:r>
      </w:hyperlink>
      <w:r>
        <w:rPr/>
        <w:t xml:space="preserve"> от 06.10.2003 N 131-ФЗ "Об общих принципах организации местного самоуправления в Российской Федерации";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3) </w:t>
      </w:r>
      <w:hyperlink r:id="rId44">
        <w:r>
          <w:rPr>
            <w:rStyle w:val="ListLabel2"/>
            <w:color w:val="0000FF"/>
          </w:rPr>
          <w:t>Основы</w:t>
        </w:r>
      </w:hyperlink>
      <w:r>
        <w:rPr/>
        <w:t xml:space="preserve"> законодательства Российской Федерации о культуре, утвержденные Верховным Советом Российской Федерации от 09.10.1992 N 3612-1;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4) </w:t>
      </w:r>
      <w:hyperlink r:id="rId45">
        <w:r>
          <w:rPr>
            <w:rStyle w:val="ListLabel2"/>
            <w:color w:val="0000FF"/>
          </w:rPr>
          <w:t>Приказ</w:t>
        </w:r>
      </w:hyperlink>
      <w:r>
        <w:rPr/>
        <w:t xml:space="preserve"> Минкультуры Российской Федерации от 18.01.2007 N 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5) </w:t>
      </w:r>
      <w:hyperlink r:id="rId46">
        <w:r>
          <w:rPr>
            <w:rStyle w:val="ListLabel2"/>
            <w:color w:val="0000FF"/>
          </w:rPr>
          <w:t>Приказ</w:t>
        </w:r>
      </w:hyperlink>
      <w:r>
        <w:rPr/>
        <w:t xml:space="preserve"> Минкультуры Российской Федерации от 08.10.2012 N 1077 "Об утверждении Порядка учета документов, входящих в состав библиотечного фонда";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6) </w:t>
      </w:r>
      <w:hyperlink r:id="rId47">
        <w:r>
          <w:rPr>
            <w:rStyle w:val="ListLabel2"/>
            <w:color w:val="0000FF"/>
          </w:rPr>
          <w:t>ГОСТ 7.32-2001</w:t>
        </w:r>
      </w:hyperlink>
      <w:r>
        <w:rPr/>
        <w:t>. Межгосударственный стандарт. Система стандартов по информации, библиотечному и издательскому делу. Отчет о научно-исследовательской работе. Структура и правила оформления (введен в действие постановлением Госстандарта России от 04.09.2001 N 367-ст);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7) ГОСТ 7.1-2003. Межгосударственный стандарт.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 (введен в действие постановлением Госстандарта России от 25.11.2003 N 332-ст);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8) </w:t>
      </w:r>
      <w:hyperlink r:id="rId48">
        <w:r>
          <w:rPr>
            <w:rStyle w:val="ListLabel2"/>
            <w:color w:val="0000FF"/>
          </w:rPr>
          <w:t>ГОСТ 7.60-2003</w:t>
        </w:r>
      </w:hyperlink>
      <w:r>
        <w:rPr/>
        <w:t>. Межгосударственный стандарт. Система стандартов по информации, библиотечному и издательскому делу. Издания. Основные виды. Термины и определения (введен в действие постановлением Госстандарта России от 19.04.2001 N 182-ст);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9) ГОСТ 7.20-2000. Межгосударственный стандарт. Система стандартов по информации, библиотечному и издательскому делу. Библиотечная статистика (введен в действие постановлением Госстандарта России от 19.04.2001 N 182-ст);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10) ГОСТ 7.0-99. Межгосударственный стандарт. Система стандартов по информации, библиотечному и издательскому делу. Информационно-библиотечная деятельность, библиография. Термины и определения (введен в действие постановлением Госстандарта России от 07.10.1999 N 334-ст);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11) ГОСТ 7.82-2001. Межгосударственный стандарт. 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составления (введен в действие постановлением Госстандарта России от 04.09.2001 N 369-ст);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12) ГОСТ 7.83-2001. Межгосударственный стандарт. Система стандартов по информации, библиотечному и издательскому делу. Электронные издания. Основные виды и выходные сведения (введен в действие постановлением Госстандарта России от 15.01.2002 N 14-ст);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13) </w:t>
      </w:r>
      <w:hyperlink r:id="rId49">
        <w:r>
          <w:rPr>
            <w:rStyle w:val="ListLabel2"/>
            <w:color w:val="0000FF"/>
          </w:rPr>
          <w:t>Закон</w:t>
        </w:r>
      </w:hyperlink>
      <w:r>
        <w:rPr/>
        <w:t xml:space="preserve"> Иркутской области от 18.07.2008 N 46-оз "О библиотечном деле в Иркутской области";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14) </w:t>
      </w:r>
      <w:hyperlink r:id="rId50">
        <w:r>
          <w:rPr>
            <w:rStyle w:val="ListLabel2"/>
            <w:color w:val="0000FF"/>
          </w:rPr>
          <w:t>Устав</w:t>
        </w:r>
      </w:hyperlink>
      <w:r>
        <w:rPr/>
        <w:t xml:space="preserve"> муниципального образования города Братска;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15) иные нормативные правовые акты.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6. Основные факторы, влияющие на качество предоставления муниципальной услуги: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наличие в открытом доступе сведений о муниципальной услуге (наименовании, содержании, предмете муниципальной услуги, ее количественных и качественных характеристиках, сведений о получателях услуги и т.п.);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наличие и состояние документов, в соответствии с которыми функционирует учреждение;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3) условия размещения и режим работы учреждения;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4) наличие специального технического оснащения учреждения, необходимого для предоставления муниципальной услуги;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5) наличие требований к технологии предоставления муниципальной услуги;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6) наличие информации о порядке и правилах предоставления муниципальной услуги;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7) наличие внутренней (собственной) и внешней систем контроля за деятельностью учреждения;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8) укомплектованность учреждения специалистами;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9) наличие документов (инструкций, правил, иных документов), регламентирующих порядок обеспечения безопасности при осуществлении деятельности учреждения по предоставлению муниципальной услуги.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/>
      </w:pPr>
      <w:r>
        <w:rPr/>
        <w:t>Глава 2. ТРЕБОВАНИЯ К КАЧЕСТВУ ПРЕДОСТАВЛЕНИЯ МУНИЦИПАЛЬНОЙ</w:t>
      </w:r>
    </w:p>
    <w:p>
      <w:pPr>
        <w:pStyle w:val="ConsPlusNormal"/>
        <w:ind w:left="0" w:hanging="0"/>
        <w:jc w:val="center"/>
        <w:rPr/>
      </w:pPr>
      <w:r>
        <w:rPr/>
        <w:t>УСЛУГИ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1. Сведения о муниципальной услуге.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Наименование муниципальной услуги: библиотечное, библиографическое и информационное обслуживание пользователей библиотеки.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Содержание (предмет) муниципальной услуги: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обеспечение оперативного доступа получателей услуги к информационным ресурсам;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проведение культурно-массовых мероприятий для организации досуга населения города Братска.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Единица измерения муниципальной услуги: количество единиц документовыдачи.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2. Документы, регламентирующие деятельность учреждения: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устав учреждения;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муниципальное задание на предоставление муниципальной услуги;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3) локальные нормативные акты учреждения;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4) иные документы, принимаемые учреждением по вопросам организации музейной деятельности и работы учреждения.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Учреждение должно соблюдать правила, положения, инструкции, методики, регламентирующие предоставление муниципальных услуг в области культуры, предусмотренные законодательством и настоящим Стандартом. В учреждении в обязательном порядке обеспечивается постоянный анализ существующих документов, регламентирующих деятельность учреждения, и поддержание данных документов в актуальном состоянии, включая своевременное внесение в них изменений и дополнений.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Учреждение должно выполнять требования, установленные эксплуатационными и техническими документами на приборы, аппаратуру, иное оборудование, используемое в технологическом процессе. В состав эксплуатационных и технических документов, используемых при предоставлении муниципальной услуги, входят: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технический паспорт учреждения;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технические паспорта на оборудование, приборы и аппаратуру учреждения.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Техническое освидетельствование оборудования должно проводиться в установленные сроки с составлением соответствующих документов. Техническая проверка и ремонт оборудования осуществляются организациями, имеющими лицензию на данный вид деятельности, на основании договора с учреждением.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3. Условия размещения и режим работы учреждения.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Учреждение, его структурные подразделения должны быть расположены в специально предназначенных зданиях и помещениях, доступных для получателей услуги. Здания и помещения, занимаемые учреждением, должны отвечать требованиям санитарно-гигиенических норм и правил, противопожарной безопасности, безопасности труда и быть защищены от воздействия факторов, отрицательно влияющих на качество предоставляемой муниципальной услуги (повышенная температура воздуха, влажность воздуха, запыленность, загрязненность, шум, вибрация и т.п.).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В зданиях и помещениях, занимаемых учреждением, должны быть предусмотрены помещения для филиалов учреждения, читальных залов, книгохранилищ, гардеробов, досуговых центров, помещения административно-хозяйственного назначения, служебно-бытовые помещения для персонала, санузлы.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Здания и помещения, занимаемые учреждением и используемые в технологическом процессе, должны быть оснащены необходимыми средствами телефонной и другой связи, а также всеми средствами коммунально-бытового обслуживания (электроэнергия, отопление, система вентиляции, водоснабжение).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Режим работы учреждения устанавливается локальными нормативными актами учреждения, разработанными в соответствии с законодательством Российской Федерации.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4. Техническое оснащение учреждения.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Учреждение должно быть оснащено оборудованием, аппаратурой и приборами, инвентарем, отвечающими требованиям стандартов, технических условий, других нормативных документов и обеспечивающими возможность предоставления муниципальной услуги в необходимом объеме и надлежащего качества.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Специальное оборудование, приборы и аппаратуру следует использовать строго по назначению в соответствии с эксплуатационными документами, содержать в технически исправном состоянии, которое следует систематически проверять. Неисправное специальное оборудование, приборы и аппаратура должны быть заменены, отремонтированы (если они подлежат ремонту) или изъяты из эксплуатации.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5. Укомплектованность учреждения кадрами и их квалификация.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Учреждение должно располагать необходимым числом специалистов, обладающих соответствующим образованием, имеющих квалификацию, профессиональную подготовку, обладающих знаниями и опытом, необходимыми для выполнения возложенных на них обязанностей, в соответствии со штатным расписанием учреждения.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Специалисты учреждения проходят аттестацию и курсовую переподготовку в порядке и сроки, установленные локальными нормативными актами учреждения, разработанными в соответствии с законодательством Российской Федерации.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При предоставлении муниципальной услуги специалисты учреждения должны проявлять к получателям услуги вежливость, внимание, выдержку, профессиональную компетентность.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6. Требования к технологии предоставления муниципальной услуги.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Департамент ежегодно доводит до сведения учреждения муниципальное задание, которым определен совокупный объем предоставления муниципальной услуги.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Учреждение обеспечивает доступ получателей услуги в учреждение в соответствии с их потребностями и интересами.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Основаниями для отказа в предоставлении муниципальной услуги являются алкогольное или наркотическое опьянение получателя услуги, несоблюдение требований, установленных правилами посещения учреждения.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В учреждении получатели муниципальной услуги имеют право: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стать пользователями учреждения по предъявлении документов, удостоверяющих их личность, а несовершеннолетние в возрасте до 14 лет - копий документов, удостоверяющих личность их родителей (законных представителей);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3) бесплатно получать консультационную помощь в поиске и выборе источников информации;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4) получать во временное пользование любой документ из библиотечных фондов абонементов, бесплатно получать во временное пользование любой документ из библиотечных фондов читальных залов;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5) участвовать в культурно-массовых мероприятиях, проводимых библиотеками города, направление, вид и тематика которых должны соответствовать возрастной и социальной категории получателей услуги;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6) пользоваться другими видами услуг;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7) осуществлять иные права, предусмотренные уставом учреждения.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Предоставление муниципальной услуги обеспечивается учреждением путем постоянного комплектования библиотечных фондов. Оперативный доступ получателей услуги к информации должен быть обеспечен посредством создания системы информационно-библиотечного обслуживания получателей услуги, обеспечения модернизации деятельности учреждения.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Библиотечное обслуживание получателей услуги должно обеспечивать получение информации о составе библиотечных фондов, консультационной помощи в поиске и выборе источников информации, получение во временное пользование любого документа из библиотечных фондов.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Предоставление во временное пользование любого документа из библиотечного фонда по абонементу производится на срок до 15 дней, в залах для обслуживания пользователей - в течение рабочего дня.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Имеющаяся в библиотеках система каталогов должна обеспечивать быстроту получения интересующей получателя услуги информации, ее разнообразие и полноту.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Залы для обслуживания получателей услуги должны обеспечивать условия для научной, образовательной деятельности получателей услуги, для проведения культурно-массовых мероприятий и т.п.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Библиотечное обслуживание получателей услуги детского и юношеского возраста осуществляется детскими библиотеками и библиотеками семейного чтения, помещения и оборудование которых должны соответствовать их возрастным особенностям.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В целях сохранности библиотечного фонда установлены санкции за утерю или порчу экземпляров библиотечного фонда. Получатели услуги, нарушившие правила пользования учреждением и причинившие какой-либо ущерб, компенсируют его в размере, установленном правилами пользования учреждения, а также несут иную ответственность в случаях, предусмотренных законодательством Российской Федерации.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Результатом предоставления муниципальной услуги является содействие в получении полного объема необходимой информации.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7. Информационное сопровождение деятельности учреждения.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Учреждение обязано довести до сведения получателей услуг свое наименование и местонахождение. Данная информация должна быть предоставлена любым способом, обеспечивающим ее доступность для получателей услуг, предусмотренным законодательством Российской Федерации, а ее содержание должно соответствовать требованиям </w:t>
      </w:r>
      <w:hyperlink r:id="rId51">
        <w:r>
          <w:rPr>
            <w:rStyle w:val="ListLabel2"/>
            <w:color w:val="0000FF"/>
          </w:rPr>
          <w:t>Закона</w:t>
        </w:r>
      </w:hyperlink>
      <w:r>
        <w:rPr/>
        <w:t xml:space="preserve"> Российской Федерации от 07.02.1992 N 2300-1 "О защите прав потребителей".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Информирование получателей услуг осуществляется посредством: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размещения информации на официальном сайте учреждения;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опубликования настоящего Стандарта в газете "Братские вести" и его размещения на официальном сайте администрации города Братска в отраслевом разделе "Департамент культуры администрации города Братска";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3) оформления информационных стендов (уголков получателей услуг), размещенных в здании учреждения. К информационному стенду должен быть обеспечен беспрепятственный доступ получателей услуг.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Кроме того, информационное сопровождение может обеспечиваться за счет тематических публикаций и телепередач.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8. Контроль за деятельностью учреждения.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Контроль за деятельностью учреждения осуществляется посредством процедур внутреннего и внешнего контроля.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Внутренний контроль осуществляют руководитель учреждения, его заместители, руководители структурных подразделений. Внутренний контроль подразделяется на: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оперативный контроль (по выявленным проблемам и жалобам, касающимся качества предоставления муниципальной услуги);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плановый контроль (по определенному направлению деятельности учреждения, включая контроль культурно-массовых мероприятий, деятельности отдельных работников учреждения).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Выявленные недостатки и нарушения в области предоставления муниципальных услуг подлежат анализу, обобщению и рассматриваются учреждением. По результатам проведения внутреннего контроля учреждение обязано принять меры по устранению выявленных недостатков и нарушений с привлечением к ответственности виновных лиц в порядке, предусмотренном законодательством Российской Федерации.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Внешний контроль осуществляется с целью определения степени соответствия качества фактически предоставляемых муниципальных услуг настоящему Стандарту департаментом культуры и органами исполнительной государственной власти, уполномоченными осуществлять контроль и надзор в сфере библиотечной деятельности.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9. Ответственность за качество предоставления муниципальной услуги.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Руководитель учреждения в соответствии с законодательством Российской Федерации несет ответственность за соблюдение учреждением требований настоящего Стандарта и определяет основные цели, задачи и направления деятельности учреждения в области совершенствования качества предоставляемых муниципальных услуг.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10. Критерии оценки качества муниципальной услуги: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полнота предоставления муниципальной услуги в соответствии с установленными настоящим Стандартом требованиями ее предоставления;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результативность предоставления муниципальной услуги по результатам оценки соответствия настоящему Стандарту, изучения обращений получателей услуг и опросов общественного мнения.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Муниципальная услуга должна отвечать следующим требованиям: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доступность, безопасность и эффективность предоставления муниципальной услуги;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соблюдение требований технологии предоставления муниципальной услуги;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3) оптимальность использования ресурсов учреждения;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4) удовлетворенность получателей услуги качеством предоставления муниципальной услуги.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Показатели и индикаторы качества муниципальных услуг устанавливаются в муниципальном задании.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right"/>
        <w:rPr/>
      </w:pPr>
      <w:r>
        <w:rPr/>
        <w:t>Заместитель мэра по социальным вопросам</w:t>
      </w:r>
    </w:p>
    <w:p>
      <w:pPr>
        <w:pStyle w:val="ConsPlusNormal"/>
        <w:ind w:left="0" w:hanging="0"/>
        <w:jc w:val="right"/>
        <w:rPr/>
      </w:pPr>
      <w:r>
        <w:rPr/>
        <w:t>М.А.ЗУБАКОВА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/>
      </w:pPr>
      <w:r>
        <w:rPr/>
        <w:t>Приложение N 5</w:t>
      </w:r>
    </w:p>
    <w:p>
      <w:pPr>
        <w:pStyle w:val="ConsPlusNormal"/>
        <w:ind w:left="0" w:hanging="0"/>
        <w:jc w:val="right"/>
        <w:rPr/>
      </w:pPr>
      <w:r>
        <w:rPr/>
        <w:t>к постановлению администрации</w:t>
      </w:r>
    </w:p>
    <w:p>
      <w:pPr>
        <w:pStyle w:val="ConsPlusNormal"/>
        <w:ind w:left="0" w:hanging="0"/>
        <w:jc w:val="right"/>
        <w:rPr/>
      </w:pPr>
      <w:r>
        <w:rPr/>
        <w:t>муниципального образования города Братска</w:t>
      </w:r>
    </w:p>
    <w:p>
      <w:pPr>
        <w:pStyle w:val="ConsPlusNormal"/>
        <w:ind w:left="0" w:hanging="0"/>
        <w:jc w:val="right"/>
        <w:rPr/>
      </w:pPr>
      <w:r>
        <w:rPr/>
        <w:t>от 17 августа 2016 г. N 1221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center"/>
        <w:rPr/>
      </w:pPr>
      <w:bookmarkStart w:id="4" w:name="Par546"/>
      <w:bookmarkEnd w:id="4"/>
      <w:r>
        <w:rPr>
          <w:b/>
        </w:rPr>
        <w:t>СТАНДАРТ</w:t>
      </w:r>
    </w:p>
    <w:p>
      <w:pPr>
        <w:pStyle w:val="ConsPlusNormal"/>
        <w:ind w:left="0" w:hanging="0"/>
        <w:jc w:val="center"/>
        <w:rPr/>
      </w:pPr>
      <w:r>
        <w:rPr>
          <w:b/>
        </w:rPr>
        <w:t>КАЧЕСТВА ОКАЗАНИЯ МУНИЦИПАЛЬНОЙ УСЛУГИ "ОРГАНИЗАЦИЯ</w:t>
      </w:r>
    </w:p>
    <w:p>
      <w:pPr>
        <w:pStyle w:val="ConsPlusNormal"/>
        <w:ind w:left="0" w:hanging="0"/>
        <w:jc w:val="center"/>
        <w:rPr/>
      </w:pPr>
      <w:r>
        <w:rPr>
          <w:b/>
        </w:rPr>
        <w:t>И ПРОВЕДЕНИЕ МЕРОПРИЯТИЙ", ПРЕДОСТАВЛЯЕМОЙ МУНИЦИПАЛЬНЫМИ</w:t>
      </w:r>
    </w:p>
    <w:p>
      <w:pPr>
        <w:pStyle w:val="ConsPlusNormal"/>
        <w:ind w:left="0" w:hanging="0"/>
        <w:jc w:val="center"/>
        <w:rPr/>
      </w:pPr>
      <w:r>
        <w:rPr>
          <w:b/>
        </w:rPr>
        <w:t>УЧРЕЖДЕНИЯМИ КУЛЬТУРЫ</w:t>
      </w:r>
    </w:p>
    <w:p>
      <w:pPr>
        <w:pStyle w:val="ConsPlusNormal"/>
        <w:rPr>
          <w:b w:val="false"/>
          <w:b w:val="false"/>
        </w:rPr>
      </w:pPr>
      <w:r>
        <w:rPr>
          <w:b w:val="false"/>
        </w:rPr>
      </w:r>
    </w:p>
    <w:tbl>
      <w:tblPr>
        <w:tblW w:w="9355" w:type="dxa"/>
        <w:jc w:val="center"/>
        <w:tblInd w:w="0" w:type="dxa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9355"/>
      </w:tblGrid>
      <w:tr>
        <w:trPr/>
        <w:tc>
          <w:tcPr>
            <w:tcW w:w="9355" w:type="dxa"/>
            <w:tcBorders>
              <w:left w:val="single" w:sz="24" w:space="0" w:color="CED3F1"/>
              <w:right w:val="single" w:sz="24" w:space="0" w:color="F4F3F8"/>
            </w:tcBorders>
            <w:shd w:color="auto" w:fill="F4F3F8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(в ред. Постановлений администрации муниципального образования г. Братска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16.01.2017 </w:t>
            </w:r>
            <w:hyperlink r:id="rId52">
              <w:r>
                <w:rPr>
                  <w:rStyle w:val="ListLabel2"/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04.05.2018 </w:t>
            </w:r>
            <w:hyperlink r:id="rId53">
              <w:r>
                <w:rPr>
                  <w:rStyle w:val="ListLabel2"/>
                  <w:color w:val="0000FF"/>
                </w:rPr>
                <w:t>N 605</w:t>
              </w:r>
            </w:hyperlink>
            <w:r>
              <w:rPr>
                <w:color w:val="392C69"/>
              </w:rPr>
              <w:t>)</w:t>
            </w:r>
          </w:p>
        </w:tc>
      </w:tr>
    </w:tbl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/>
      </w:pPr>
      <w:r>
        <w:rPr/>
        <w:t>Глава 1. ОБЩИЕ ПОЛОЖЕНИЯ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1. Настоящий Стандарт качества оказания муниципальной услуги "Организация и проведение мероприятий", предоставляемой муниципальными учреждениями культуры (далее - Стандарт), устанавливает основные требования, определяющие качество муниципальной услуги "Организация и проведение мероприятий", предоставляемой муниципальными учреждениями культуры (далее - муниципальная услуга), населению муниципального образования города Братска (далее - получатели услуги).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2. Разработчик Стандарта: департамент культуры администрации города Братска (далее - департамент).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3. Область применения Стандарта: муниципальная услуга по организации и проведению культурно-массовых мероприятий, предоставляемая муниципальными учреждениями культуры (далее - учреждения).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4. Основные понятия и термины, используемые в тексте настоящего Стандарта, применяются в значениях, определенных </w:t>
      </w:r>
      <w:hyperlink r:id="rId54">
        <w:r>
          <w:rPr>
            <w:rStyle w:val="ListLabel2"/>
            <w:color w:val="0000FF"/>
          </w:rPr>
          <w:t>Основами</w:t>
        </w:r>
      </w:hyperlink>
      <w:r>
        <w:rPr/>
        <w:t xml:space="preserve"> законодательства Российской Федерации о культуре, утвержденными Верховным Советом Российской Федерации от 09.10.1992 N 3612-1, и иными нормативными правовыми актами Российской Федерации.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5. Требования к качеству предоставления муниципальной услуги определяют настоящий Стандарт и следующие нормативные правовые акты: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1) </w:t>
      </w:r>
      <w:hyperlink r:id="rId55">
        <w:r>
          <w:rPr>
            <w:rStyle w:val="ListLabel2"/>
            <w:color w:val="0000FF"/>
          </w:rPr>
          <w:t>Конституция</w:t>
        </w:r>
      </w:hyperlink>
      <w:r>
        <w:rPr/>
        <w:t xml:space="preserve"> Российской Федерации;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2) Федеральный </w:t>
      </w:r>
      <w:hyperlink r:id="rId56">
        <w:r>
          <w:rPr>
            <w:rStyle w:val="ListLabel2"/>
            <w:color w:val="0000FF"/>
          </w:rPr>
          <w:t>закон</w:t>
        </w:r>
      </w:hyperlink>
      <w:r>
        <w:rPr/>
        <w:t xml:space="preserve"> от 06.10.2003 N 131-ФЗ "Об общих принципах организации местного самоуправления в Российской Федерации";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3) Федеральный </w:t>
      </w:r>
      <w:hyperlink r:id="rId57">
        <w:r>
          <w:rPr>
            <w:rStyle w:val="ListLabel2"/>
            <w:color w:val="0000FF"/>
          </w:rPr>
          <w:t>закон</w:t>
        </w:r>
      </w:hyperlink>
      <w:r>
        <w:rPr/>
        <w:t xml:space="preserve"> от 06.01.1999 N 7-ФЗ "О народных художественных промыслах";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4) Федеральный </w:t>
      </w:r>
      <w:hyperlink r:id="rId58">
        <w:r>
          <w:rPr>
            <w:rStyle w:val="ListLabel2"/>
            <w:color w:val="0000FF"/>
          </w:rPr>
          <w:t>закон</w:t>
        </w:r>
      </w:hyperlink>
      <w:r>
        <w:rPr/>
        <w:t xml:space="preserve"> от 19.05.1995 N 82-ФЗ "Об общественных объединениях";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5) решение Коллегии Министерства культуры Российской Федерации от 29.05.2002 N 10 "О некоторых мерах по стимулированию деятельности муниципальных учреждений культуры";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6) </w:t>
      </w:r>
      <w:hyperlink r:id="rId59">
        <w:r>
          <w:rPr>
            <w:rStyle w:val="ListLabel2"/>
            <w:color w:val="0000FF"/>
          </w:rPr>
          <w:t>Устав</w:t>
        </w:r>
      </w:hyperlink>
      <w:r>
        <w:rPr/>
        <w:t xml:space="preserve"> муниципального образования города Братска;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7) иные нормативные правовые акты.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6. Основные факторы, влияющие на качество предоставления муниципальной услуги: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наличие в открытом доступе сведений о муниципальной услуге (наименовании, содержании, предмете муниципальной услуги, ее количественных и качественных характеристиках, сведений о получателях услуги и т.п.);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наличие и состояние документов, в соответствии с которыми функционирует учреждение;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3) условия размещения и режим работы учреждения;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4) наличие специального технического оснащения учреждения, необходимого для предоставления муниципальной услуги;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5) наличие требований к технологии предоставления муниципальной услуги;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6) наличие информации о порядке и правилах предоставления муниципальной услуги;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7) наличие внутренней (собственной) и внешней систем контроля за деятельностью учреждения;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8) укомплектованность учреждения специалистами;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9) наличие документов (инструкций, правил, иных документов), регламентирующих порядок обеспечения безопасности при осуществлении деятельности учреждения по предоставлению муниципальной услуги.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/>
      </w:pPr>
      <w:r>
        <w:rPr/>
        <w:t>Глава 2. ТРЕБОВАНИЯ К КАЧЕСТВУ ПРЕДОСТАВЛЕНИЯ МУНИЦИПАЛЬНОЙ</w:t>
      </w:r>
    </w:p>
    <w:p>
      <w:pPr>
        <w:pStyle w:val="ConsPlusNormal"/>
        <w:ind w:left="0" w:hanging="0"/>
        <w:jc w:val="center"/>
        <w:rPr/>
      </w:pPr>
      <w:r>
        <w:rPr/>
        <w:t>УСЛУГИ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1. Сведения о муниципальной услуге.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Наименование муниципальной услуги: организация и проведение мероприятий.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Содержание (предмет) муниципальной услуги: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создание условий для обеспечения досуга населения города Братска;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организация, подготовка и проведение культурно-массовых, зрелищных мероприятий, фестивалей, концертов, ярмарок, аукционов, выставок и т.п.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Единица измерения муниципальной услуги: количество проведенных культурно-массовых мероприятий.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2. Документы, регламентирующие деятельность учреждения: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устав учреждения;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муниципальное задание на предоставление муниципальной услуги;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3) локальные нормативные акты учреждения;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4) иные документы, принимаемые учреждением по вопросам организации деятельности и работы учреждения.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Учреждение должно соблюдать правила, положения, инструкции, методики, регламентирующие предоставление муниципальных услуг в области культуры, предусмотренные законодательством и настоящим Стандартом. В учреждении в обязательном порядке обеспечивается постоянный анализ существующих документов, регламентирующих деятельность учреждения, и поддержание данных документов в актуальном состоянии, включая своевременное внесение в них изменений и дополнений.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Учреждение должно выполнять требования, установленные эксплуатационными и техническими документами на приборы, аппаратуру, иное оборудование, используемое в технологическом процессе. В состав эксплуатационных и технических документов, используемых при предоставлении муниципальной услуги, входят: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технический паспорт учреждения;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технические паспорта на оборудование, приборы и аппаратуру учреждения.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Техническое освидетельствование оборудования должно проводиться в установленные сроки с составлением соответствующих документов. Техническая проверка и ремонт оборудования осуществляются организациями, имеющими лицензию на данный вид деятельности, на основании договора с учреждением.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3. Условия размещения и режим работы учреждения.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Учреждение, его структурные подразделения должны быть расположены в специально предназначенных зданиях и помещениях, доступных для получателей услуги. Здания и помещения, занимаемые учреждением, должны отвечать требованиям санитарно-гигиенических норм и правил, противопожарной безопасности, безопасности труда и быть защищены от воздействия факторов, отрицательно влияющих на качество предоставляемой муниципальной услуги (повышенная температура воздуха, влажность воздуха, запыленность, загрязненность, шум, вибрация и т.п.).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В зданиях и помещениях, занимаемых учреждением, должны быть предусмотрены кабинеты для массовой работы, для отделов учреждения, залы (выставочные, концертные и т.п.), костюмерные, мастерские, гардероб, комнаты для отдыха, помещения административно-хозяйственного назначения, служебно-бытовые помещения для персонала, санузлы.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Здания и помещения, занимаемые учреждением и используемые в технологическом процессе, должны быть оснащены необходимыми средствами телефонной и другой связи, а также всеми средствами коммунально-бытового обслуживания (электроэнергия, отопление, система вентиляции, водоснабжение).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Режим работы учреждения устанавливается локальными нормативными актами учреждения, разработанными в соответствии с законодательством Российской Федерации.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4. Техническое оснащение учреждения.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Учреждение должно быть оснащено оборудованием, аппаратурой и приборами, инвентарем, отвечающими требованиям стандартов, технических условий, других нормативных документов и обеспечивающими возможность предоставления муниципальной услуги в необходимом объеме и надлежащего качества.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Специальное оборудование, приборы и аппаратуру следует использовать строго по назначению в соответствии с эксплуатационными документами, содержать в технически исправном состоянии, которое следует систематически проверять. Неисправное специальное оборудование, приборы и аппаратура должны быть заменены, отремонтированы (если они подлежат ремонту) или изъяты из эксплуатации.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5. Укомплектованность учреждения кадрами и их квалификация.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Учреждение должно располагать необходимым числом специалистов, обладающих соответствующим образованием, имеющих квалификацию, профессиональную подготовку, обладающих знаниями и опытом, необходимыми для выполнения возложенных на них обязанностей, в соответствии со штатным расписанием учреждения.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Специалисты учреждения проходят аттестацию и курсовую переподготовку в порядке и сроки, установленные локальными нормативными актами учреждения, разработанными в соответствии с законодательством Российской Федерации.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При предоставлении муниципальной услуги специалисты учреждения должны проявлять к получателям услуги вежливость, внимание, выдержку, профессиональную компетентность.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6. Требования к технологии предоставления муниципальной услуги.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Департамент ежегодно доводит до сведения учреждения муниципальное задание, которым определен совокупный объем предоставления муниципальной услуги.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Учреждение обеспечивает доступ получателей услуги в соответствии с их интересами и потребностями.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Основаниями для отказа в предоставлении муниципальной услуги является несоблюдение требований, установленных правилами посещения учреждения.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Муниципальная услуга должна обеспечиваться через организацию работы разнообразных творческих коллективов, клубных формирований, любительских объединений, клубов по интересам для посещения всех желающих, а также через проведение тематических вечеров, циклов творческих встреч, выставок и других форм просветительской деятельности. Проведение тематических праздников и представлений, вечеров отдыха и танцев, детских утренников, елок, торжественных поздравлений, концертов должно удовлетворять социально-культурные потребности получателей услуги.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Содействие в развитии интереса получателей услуги должно обеспечиваться за счет обновляемости программ коллективов, подготовки новых номеров и постановок.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Организация и проведение культурно-массовых мероприятий должно обеспечиваться посредством: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проведения культурно-массовых мероприятий (концертов, фестивалей, игровых, развлекательных программ и т.п.);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выступления творческих коллективов и артистов, приезжающих из других городов;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3) организации досуга различных групп населения: вечеров отдыха, игровых и познавательных программ, корпоративных праздников и т.п.;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4) проведения массовых праздников и представлений, народных гуляний и обрядов в соответствии с региональными и местными обычаями и традициями.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7. Информационное сопровождение деятельности учреждения.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Учреждение обязано довести до сведения получателей услуг свое наименование и местонахождение. Данная информация должна быть предоставлена любым способом, обеспечивающим ее доступность для получателей услуг, предусмотренным законодательством Российской Федерации, а ее содержание должно соответствовать требованиям </w:t>
      </w:r>
      <w:hyperlink r:id="rId60">
        <w:r>
          <w:rPr>
            <w:rStyle w:val="ListLabel2"/>
            <w:color w:val="0000FF"/>
          </w:rPr>
          <w:t>Закона</w:t>
        </w:r>
      </w:hyperlink>
      <w:r>
        <w:rPr/>
        <w:t xml:space="preserve"> Российской Федерации от 07.02.1992 N 2300-1 "О защите прав потребителей".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Информирование получателей услуг осуществляется посредством: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размещения информации на официальном сайте учреждения;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опубликования настоящего Стандарта в газете "Братские вести" и его размещения на официальном сайте администрации города Братска в отраслевом разделе "Департамент культуры администрации города Братска";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3) оформления информационных стендов (уголков получателей услуг), размещенных в здании учреждения. К информационному стенду должен быть обеспечен беспрепятственный доступ получателей услуг.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Кроме того, информационное сопровождение может обеспечиваться за счет тематических публикаций и телепередач.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8. Контроль за деятельностью учреждения.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Контроль за деятельностью учреждения осуществляется посредством процедур внутреннего и внешнего контроля.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Внутренний контроль осуществляют руководитель учреждения, его заместители, руководители структурных подразделений. Внутренний контроль подразделяется на: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оперативный контроль (по выявленным проблемам и жалобам, касающимся качества предоставления муниципальной услуги);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плановый контроль (по определенному направлению деятельности учреждения, включая контроль культурно-массовых мероприятий, деятельности отдельных работников учреждения).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Выявленные недостатки и нарушения в области предоставления муниципальных услуг подлежат анализу, обобщению и рассматриваются учреждением. По результатам проведения внутреннего контроля учреждение обязано принять меры по устранению выявленных недостатков и нарушений с привлечением к ответственности виновных лиц в порядке, предусмотренном законодательством Российской Федерации.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Внешний контроль осуществляется с целью определения степени соответствия качества фактически предоставляемых муниципальных услуг настоящему Стандарту департаментом и органами исполнительной государственной власти, уполномоченными осуществлять контроль и надзор в данной сфере.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9. Ответственность за качество предоставления муниципальной услуги.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Руководитель учреждения в соответствии с законодательством Российской Федерации несет ответственность за соблюдение учреждением требований настоящего Стандарта и определяет основные цели, задачи и направления деятельности учреждения в области совершенствования качества предоставляемых муниципальных услуг.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10. Критерии оценки качества муниципальной услуги: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полнота предоставления муниципальной услуги в соответствии с установленными настоящим Стандартом требованиями ее предоставления;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результативность предоставления муниципальной услуги по результатам оценки соответствия настоящему Стандарту, изучения обращений получателей услуг и опросов общественного мнения.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Муниципальная услуга должна отвечать следующим требованиям: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доступность, безопасность и эффективность предоставления муниципальной услуги;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соблюдение требований технологии предоставления муниципальной услуги;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3) оптимальность использования ресурсов учреждения;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4) удовлетворенность получателей услуги качеством предоставления муниципальной услуги.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Показатели и индикаторы качества муниципальных услуг устанавливаются в муниципальном задании.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right"/>
        <w:rPr/>
      </w:pPr>
      <w:r>
        <w:rPr/>
        <w:t>Заместитель мэра по социальным вопросам</w:t>
      </w:r>
    </w:p>
    <w:p>
      <w:pPr>
        <w:pStyle w:val="ConsPlusNormal"/>
        <w:ind w:left="0" w:hanging="0"/>
        <w:jc w:val="right"/>
        <w:rPr/>
      </w:pPr>
      <w:r>
        <w:rPr/>
        <w:t>М.А.ЗУБАКОВА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/>
      </w:pPr>
      <w:r>
        <w:rPr/>
        <w:t>Приложение N 6</w:t>
      </w:r>
    </w:p>
    <w:p>
      <w:pPr>
        <w:pStyle w:val="ConsPlusNormal"/>
        <w:ind w:left="0" w:hanging="0"/>
        <w:jc w:val="right"/>
        <w:rPr/>
      </w:pPr>
      <w:r>
        <w:rPr/>
        <w:t>к постановлению администрации</w:t>
      </w:r>
    </w:p>
    <w:p>
      <w:pPr>
        <w:pStyle w:val="ConsPlusNormal"/>
        <w:ind w:left="0" w:hanging="0"/>
        <w:jc w:val="right"/>
        <w:rPr/>
      </w:pPr>
      <w:r>
        <w:rPr/>
        <w:t>муниципального образования города Братска</w:t>
      </w:r>
    </w:p>
    <w:p>
      <w:pPr>
        <w:pStyle w:val="ConsPlusNormal"/>
        <w:ind w:left="0" w:hanging="0"/>
        <w:jc w:val="right"/>
        <w:rPr/>
      </w:pPr>
      <w:r>
        <w:rPr/>
        <w:t>от 17 августа 2016 г. N 1221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center"/>
        <w:rPr/>
      </w:pPr>
      <w:bookmarkStart w:id="5" w:name="Par659"/>
      <w:bookmarkEnd w:id="5"/>
      <w:r>
        <w:rPr>
          <w:b/>
        </w:rPr>
        <w:t>СТАНДАРТ</w:t>
      </w:r>
    </w:p>
    <w:p>
      <w:pPr>
        <w:pStyle w:val="ConsPlusNormal"/>
        <w:ind w:left="0" w:hanging="0"/>
        <w:jc w:val="center"/>
        <w:rPr/>
      </w:pPr>
      <w:r>
        <w:rPr>
          <w:b/>
        </w:rPr>
        <w:t>КАЧЕСТВА ОКАЗАНИЯ МУНИЦИПАЛЬНОЙ УСЛУГИ "РЕАЛИЗАЦИЯ</w:t>
      </w:r>
    </w:p>
    <w:p>
      <w:pPr>
        <w:pStyle w:val="ConsPlusNormal"/>
        <w:ind w:left="0" w:hanging="0"/>
        <w:jc w:val="center"/>
        <w:rPr/>
      </w:pPr>
      <w:r>
        <w:rPr>
          <w:b/>
        </w:rPr>
        <w:t>ДОПОЛНИТЕЛЬНЫХ ПРЕДПРОФЕССИОНАЛЬНЫХ ПРОГРАММ</w:t>
      </w:r>
    </w:p>
    <w:p>
      <w:pPr>
        <w:pStyle w:val="ConsPlusNormal"/>
        <w:ind w:left="0" w:hanging="0"/>
        <w:jc w:val="center"/>
        <w:rPr/>
      </w:pPr>
      <w:r>
        <w:rPr>
          <w:b/>
        </w:rPr>
        <w:t>В ОБЛАСТИ ИСКУССТВ", ПРЕДОСТАВЛЯЕМОЙ МУНИЦИПАЛЬНЫМИ</w:t>
      </w:r>
    </w:p>
    <w:p>
      <w:pPr>
        <w:pStyle w:val="ConsPlusNormal"/>
        <w:ind w:left="0" w:hanging="0"/>
        <w:jc w:val="center"/>
        <w:rPr/>
      </w:pPr>
      <w:r>
        <w:rPr>
          <w:b/>
        </w:rPr>
        <w:t>ОБРАЗОВАТЕЛЬНЫМИ УЧРЕЖДЕНИЯМИ ДОПОЛНИТЕЛЬНОГО</w:t>
      </w:r>
    </w:p>
    <w:p>
      <w:pPr>
        <w:pStyle w:val="ConsPlusNormal"/>
        <w:ind w:left="0" w:hanging="0"/>
        <w:jc w:val="center"/>
        <w:rPr/>
      </w:pPr>
      <w:r>
        <w:rPr>
          <w:b/>
        </w:rPr>
        <w:t>ОБРАЗОВАНИЯ МУНИЦИПАЛЬНОГО ОБРАЗОВАНИЯ ГОРОДА БРАТСКА</w:t>
      </w:r>
    </w:p>
    <w:p>
      <w:pPr>
        <w:pStyle w:val="ConsPlusNormal"/>
        <w:rPr>
          <w:b w:val="false"/>
          <w:b w:val="false"/>
        </w:rPr>
      </w:pPr>
      <w:r>
        <w:rPr>
          <w:b w:val="false"/>
        </w:rPr>
      </w:r>
    </w:p>
    <w:tbl>
      <w:tblPr>
        <w:tblW w:w="9355" w:type="dxa"/>
        <w:jc w:val="center"/>
        <w:tblInd w:w="0" w:type="dxa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9355"/>
      </w:tblGrid>
      <w:tr>
        <w:trPr/>
        <w:tc>
          <w:tcPr>
            <w:tcW w:w="9355" w:type="dxa"/>
            <w:tcBorders>
              <w:left w:val="single" w:sz="24" w:space="0" w:color="CED3F1"/>
              <w:right w:val="single" w:sz="24" w:space="0" w:color="F4F3F8"/>
            </w:tcBorders>
            <w:shd w:color="auto" w:fill="F4F3F8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61">
              <w:r>
                <w:rPr>
                  <w:rStyle w:val="ListLabel2"/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 г. Братска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от 16.01.2017 N 14)</w:t>
            </w:r>
          </w:p>
        </w:tc>
      </w:tr>
    </w:tbl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/>
      </w:pPr>
      <w:r>
        <w:rPr/>
        <w:t>Глава 1. ОБЩИЕ ПОЛОЖЕНИЯ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1. Настоящий Стандарт качества оказания муниципальной услуги "Реализация дополнительных предпрофессиональных программ в области искусств", предоставляемой муниципальными образовательными учреждениями дополнительного образования (далее - Стандарт), устанавливает основные требования, определяющие качество муниципальной услуги "Реализация дополнительных предпрофессиональных программ в области искусств", предоставляемой муниципальными образовательными учреждениями дополнительного образования (далее - муниципальная услуга) населению муниципального образования города Братска в возрасте от 6,6 до 18 лет (далее - получатели услуги).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2. Разработчик Стандарта: департамент культуры администрации города Братска (далее - департамент).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3. Область применения Стандарта: муниципальная услуга по реализации дополнительных предпрофессиональных программ в области искусств, предоставляемая муниципальными образовательными учреждениями дополнительного образования.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4. Основные понятия и термины, используемые в тексте настоящего Стандарта, применяются в значениях, определенных Федеральным </w:t>
      </w:r>
      <w:hyperlink r:id="rId62">
        <w:r>
          <w:rPr>
            <w:rStyle w:val="ListLabel2"/>
            <w:color w:val="0000FF"/>
          </w:rPr>
          <w:t>законом</w:t>
        </w:r>
      </w:hyperlink>
      <w:r>
        <w:rPr/>
        <w:t xml:space="preserve"> от 29.12.2012 N 273-ФЗ "Об образовании в Российской Федерации" и иными нормативными правовыми актами Российской Федерации.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5. Требования к качеству предоставления муниципальной услуги определяют Стандарт и следующие нормативные правовые акты: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1) </w:t>
      </w:r>
      <w:hyperlink r:id="rId63">
        <w:r>
          <w:rPr>
            <w:rStyle w:val="ListLabel2"/>
            <w:color w:val="0000FF"/>
          </w:rPr>
          <w:t>Конституция</w:t>
        </w:r>
      </w:hyperlink>
      <w:r>
        <w:rPr/>
        <w:t xml:space="preserve"> Российской Федерации;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2) Федеральный </w:t>
      </w:r>
      <w:hyperlink r:id="rId64">
        <w:r>
          <w:rPr>
            <w:rStyle w:val="ListLabel2"/>
            <w:color w:val="0000FF"/>
          </w:rPr>
          <w:t>закон</w:t>
        </w:r>
      </w:hyperlink>
      <w:r>
        <w:rPr/>
        <w:t xml:space="preserve"> от 06.10.2003 N 131-ФЗ "Об общих принципах организации местного самоуправления в Российской Федерации";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3) Федеральный </w:t>
      </w:r>
      <w:hyperlink r:id="rId65">
        <w:r>
          <w:rPr>
            <w:rStyle w:val="ListLabel2"/>
            <w:color w:val="0000FF"/>
          </w:rPr>
          <w:t>закон</w:t>
        </w:r>
      </w:hyperlink>
      <w:r>
        <w:rPr/>
        <w:t xml:space="preserve"> от 29.12.2012 N 273-ФЗ "Об образовании в Российской Федерации";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4) </w:t>
      </w:r>
      <w:hyperlink r:id="rId66">
        <w:r>
          <w:rPr>
            <w:rStyle w:val="ListLabel2"/>
            <w:color w:val="0000FF"/>
          </w:rPr>
          <w:t>Основы</w:t>
        </w:r>
      </w:hyperlink>
      <w:r>
        <w:rPr/>
        <w:t xml:space="preserve"> законодательства Российской Федерации о культуре, утвержденные Верховным Советом Российской Федерации от 09.10.1992 N 3612-1;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5) </w:t>
      </w:r>
      <w:hyperlink r:id="rId67">
        <w:r>
          <w:rPr>
            <w:rStyle w:val="ListLabel2"/>
            <w:color w:val="0000FF"/>
          </w:rPr>
          <w:t>Приказ</w:t>
        </w:r>
      </w:hyperlink>
      <w:r>
        <w:rPr/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6) </w:t>
      </w:r>
      <w:hyperlink r:id="rId68">
        <w:r>
          <w:rPr>
            <w:rStyle w:val="ListLabel2"/>
            <w:color w:val="0000FF"/>
          </w:rPr>
          <w:t>Приказ</w:t>
        </w:r>
      </w:hyperlink>
      <w:r>
        <w:rPr/>
        <w:t xml:space="preserve"> Минобрнауки России от 15.02.2012 N 107 "Об утверждении Порядка приема граждан в общеобразовательные учреждения";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7) </w:t>
      </w:r>
      <w:hyperlink r:id="rId69">
        <w:r>
          <w:rPr>
            <w:rStyle w:val="ListLabel2"/>
            <w:color w:val="0000FF"/>
          </w:rPr>
          <w:t>Приказ</w:t>
        </w:r>
      </w:hyperlink>
      <w:r>
        <w:rPr/>
        <w:t xml:space="preserve"> Минкультуры России от 09.02.2012 N 86 "Об утверждении Положения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искусств";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8) </w:t>
      </w:r>
      <w:hyperlink r:id="rId70">
        <w:r>
          <w:rPr>
            <w:rStyle w:val="ListLabel2"/>
            <w:color w:val="0000FF"/>
          </w:rPr>
          <w:t>Устав</w:t>
        </w:r>
      </w:hyperlink>
      <w:r>
        <w:rPr/>
        <w:t xml:space="preserve"> муниципального образования города Братска;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9) иные нормативные правовые акты.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6. Основные факторы, влияющие на качество предоставления муниципальной услуги: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наличие в открытом доступе сведений о муниципальной услуге (наименовании, содержании, предмете муниципальной услуги, ее количественных и качественных характеристиках, сведений о получателях услуги и т.п.);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наличие и состояние документов, в соответствии с которыми функционирует муниципальное образовательное учреждение дополнительного образования, предоставляющее муниципальную услугу (далее - учреждение);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3) условия размещения и режим работы учреждения;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4) наличие специального технического оснащения учреждения, необходимого для предоставления муниципальной услуги;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5) наличие требований к технологии предоставления муниципальной услуги;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6) наличие информации о порядке и правилах предоставления муниципальной услуги;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7) наличие внутренней (собственной) и внешней систем контроля за деятельностью учреждения;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8) укомплектованность учреждения педагогическими работниками, специалистами;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9) наличие документов (инструкций, правил, иных документов), регламентирующих порядок обеспечения безопасности при осуществлении деятельности учреждения по предоставлению муниципальной услуги.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/>
      </w:pPr>
      <w:r>
        <w:rPr/>
        <w:t>Глава 2. ТРЕБОВАНИЯ К КАЧЕСТВУ ПРЕДОСТАВЛЕНИЯ МУНИЦИПАЛЬНОЙ</w:t>
      </w:r>
    </w:p>
    <w:p>
      <w:pPr>
        <w:pStyle w:val="ConsPlusNormal"/>
        <w:ind w:left="0" w:hanging="0"/>
        <w:jc w:val="center"/>
        <w:rPr/>
      </w:pPr>
      <w:r>
        <w:rPr/>
        <w:t>УСЛУГИ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1. Сведения о муниципальной услуге.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Наименование муниципальной услуги: реализация дополнительных предпрофессиональных программ в области искусств.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Содержание (предмет) муниципальной услуги: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обучение получателей услуги умениям и навыкам, необходимым для самостоятельной деятельности в области выбранного вида искусства;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развитие и совершенствование творческих способностей получателей услуги, соответствующих требованиям художественного образования, эстетического воспитания и духовно-нравственного развития личности;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3) организация комплексного контроля за уровнем разносторонней подготовленности и творческим развитием получателя муниципальной услуги.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Единица измерения муниципальной услуги: человек/час.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2. Документы, регламентирующие деятельность учреждения: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устав учреждения;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муниципальное задание на предоставление муниципальной услуги;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3) локальные нормативные акты учреждения;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4) иные документы, принимаемые учреждением по вопросам организации образовательного процесса и работы учреждения.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Учреждение должно исполнять правила, положения, инструкции, методики, регламентирующие предоставление муниципальных услуг в области культуры, предусмотренные законодательством и настоящим Стандартом. В учреждении в обязательном порядке обеспечивается постоянный анализ существующих документов, регламентирующих деятельность учреждения, и поддержание данных документов в актуальном состоянии, включая своевременное внесение в них изменений и дополнений.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Учреждение должно выполнять требования, установленные эксплуатационными и техническими документами на приборы, аппаратуру, иное оборудование, используемое в образовательном процессе. В состав эксплуатационных и технических документов, используемых при предоставлении муниципальной услуги, входят: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технический паспорт учреждения;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технические паспорта на оборудование, приборы и аппаратуру учреждения;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3) сертификаты качества на оборудование.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Техническое освидетельствование оборудования должно проводиться в установленные сроки с составлением соответствующих документов. Техническая проверка и ремонт оборудования осуществляются организациями, имеющими лицензию на данный вид деятельности, на основании договора с учреждением.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3. Условия размещения и режим работы учреждения.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Учреждение, его структурные подразделения должны быть расположены в специально предназначенных зданиях и помещениях, доступных для получателей услуги. Здания и помещения, занимаемые учреждением, должны отвечать требованиям санитарно-гигиенических норм и правил, противопожарной безопасности, безопасности труда и быть защищены от воздействия факторов, отрицательно влияющих на качество предоставляемой муниципальной услуги (повышенная температура воздуха, влажность воздуха, запыленность, загрязненность, шум, вибрация и т.п.).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В зданиях и помещениях, занимаемых учреждением, должны быть предусмотрены учебные аудитории для индивидуальных, групповых и мелкогрупповых занятий, помещения под библиотеку, залы (хореографические, выставочные, концертные и т.п.), костюмерные, мастерские, комнаты для отдыха, помещения административно-хозяйственного назначения, служебно-бытовые помещения для персонала, санузлы.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Здания и помещения, занимаемые учреждением и используемые в образовательном процессе, должны быть оснащены необходимыми средствами телефонной и другой связи, а также всеми средствами коммунально-бытового обслуживания (электроэнергия, отопление, система вентиляции, водоснабжение).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Режим работы учреждения устанавливается локальными нормативными актами учреждения, разработанными в соответствии с законодательством Российской Федерации.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4. Техническое оснащение учреждения.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Учреждение должно быть оснащено оборудованием, аппаратурой и приборами, инвентарем, отвечающими требованиям стандартов, технических условий, других нормативных документов и обеспечивающими возможность предоставления муниципальной услуги в необходимом объеме и надлежащего качества.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Специальное оборудование, приборы и аппаратуру следует использовать строго по назначению в соответствии с эксплуатационными документами, содержать в технически исправном состоянии, которое следует систематически проверять. Неисправное специальное оборудование, приборы и аппаратура должны быть заменены, отремонтированы (если они подлежат ремонту) или изъяты из эксплуатации.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5. Укомплектованность учреждения кадрами и их квалификация.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Учреждение должно располагать необходимым числом специалистов, обладающих соответствующим образованием, имеющих квалификацию, профессиональную подготовку, обладающих знаниями и опытом, необходимыми для выполнения возложенных на них обязанностей, в соответствии со штатным расписанием учреждения.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Специалисты учреждения проходят аттестацию и курсовую переподготовку в порядке и сроки, установленные локальными нормативными актами учреждения, разработанными в соответствии с законодательством Российской Федерации.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При предоставлении муниципальной услуги специалисты учреждения должны проявлять к получателям услуги вежливость, внимание, выдержку, профессиональную компетентность.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6. Требования к технологии предоставления муниципальной услуги.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Правила приема получателей услуги в учреждение разрабатываются учреждением самостоятельно, в соответствии с законодательством Российской Федерации.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Реализация и срок предоставления муниципальной услуги носят заявительный характер и осуществляются на основании заявления.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Причиной отказа в предоставлении муниципальной услуги может являться: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несоответствие получателя услуги возрастной группе;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медицинское заключение о состоянии здоровья получателя услуги, при котором противопоказано обучение в учреждении;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3) отсутствие мест в учреждении.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Департамент ежегодно доводит до сведения учреждения муниципальное задание, которым определен совокупный объем предоставления муниципальной услуги.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При приеме получателя услуги в учреждение последнее обязано ознакомить его с уставом, лицензией на право осуществления образовательной деятельности и другими документами, регламентирующими организацию образовательного процесса.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Занятия в учреждении проводятся по дополнительным предпрофессиональным программам в области искусств, разработанным и утвержденным учреждением, с учетом федеральных государственных требований по видам искусств, утвержденных федеральным органом управления в сфере культуры и образования, и (или) образовательных программ, рекомендованных федеральным органом управления в сфере образования, с учетом возрастных и психофизических возможностей получателей услуги (далее - образовательные программы).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Образовательные программы определяют содержание занятий, объем индивидуальной работы, требования к уровню подготовленности получателей услуги.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Комплектование учебных групп учреждения производится с учетом выбранной образовательной программы и сроков ее освоения.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Перевод получателей услуги в группы следующего года обучения производится решением педагогического совета при условии полного освоения образовательной программы. Оценка уровня подготовки получателей услуги и освоения ими соответствующей образовательной программы проводится в конце каждого учебного года в форме контрольных уроков, зачетов, экзаменов, закрытых и открытых академических концертов. Получатели услуги, не выполнившие условия перевода, по решению педагогического совета остаются на повторное обучение либо отчисляются из учреждения.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Наполняемость учебных групп и объем учебной нагрузки определяются с учетом техники безопасности в соответствии с образовательной программой. Недельный режим учебной нагрузки является максимальным и устанавливается в зависимости от периода и задач обучения.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Организация образовательного процесса предусматривает, что: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основными формами работы с получателями услуги являются групповые, мелкогрупповые, индивидуальные, практические и теоретические занятия, работа по индивидуальным планам подготовки, участие в конкурсах, фестивалях, творческих сменах, пленэрах;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начало и окончание учебного года в учреждении совпадает со сроками начала и окончания учебного года в общеобразовательных учреждениях;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3) учебные занятия по видам искусств проводятся в соответствии с требованиями, установленными образовательными программами, и федеральными государственными требованиями;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4) продолжительность одного занятия в группах 1 - 3 года обучения не должна превышать двух академических часов, в последующие годы обучения - трех академических часов при менее чем четырех занятиях в неделю, в группах, где нагрузка составляет двадцать и более часов в неделю, - четырех академических часов, а при двухразовых занятиях в неделю - трех академических часов;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5) расписание занятий формируется с учетом установления благоприятного режима обучения и отдыха получателей услуги, обучения их в образовательных учреждениях с учетом возрастных особенностей и установленных санитарно-гигиенических норм;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6) для обеспечения круглогодичности образовательного процесса, творческого развития и активного отдыха получателей услуги в период каникул могут организовываться творческие смены.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Основными результатами предоставления муниципальной услуги являются: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положительная динамика роста индивидуальных показателей творческих способностей получателей услуги;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повышение технического уровня навыков в выбранной области искусств (владения музыкальным инструментом, изобразительного или декоративно-прикладного творчества) и самоконтроля получателей услуги;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3) повышение уровня общего и эстетического развития, способности уважать и принимать духовные и культурные ценности разных народов;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4) получение творческих результатов и наград на конкурсах, фестивалях, выставках в зависимости от уровня подготовленности и индивидуальных способностей получателей услуги.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7. Информационное сопровождение деятельности учреждения.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Учреждение обязано довести до сведения получателей услуг свое наименование и местонахождение. Данная информация должна быть предоставлена любым способом, обеспечивающим ее доступность для получателей услуг, предусмотренным законодательством Российской Федерации, а ее содержание должно соответствовать требованиям </w:t>
      </w:r>
      <w:hyperlink r:id="rId71">
        <w:r>
          <w:rPr>
            <w:rStyle w:val="ListLabel2"/>
            <w:color w:val="0000FF"/>
          </w:rPr>
          <w:t>Закона</w:t>
        </w:r>
      </w:hyperlink>
      <w:r>
        <w:rPr/>
        <w:t xml:space="preserve"> Российской Федерации от 07.02.1992 N 2300-1 "О защите прав потребителей".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Информирование получателей услуг осуществляется посредством: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размещения информации на официальном сайте учреждения;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опубликования настоящего Стандарта в газете "Братские вести" и его размещения на официальном сайте администрации города Братска в отраслевом разделе "Департамент культуры администрации города Братска";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3) оформления информационных стендов (уголков получателей услуг), размещенных в здании учреждения. К информационному стенду должен быть обеспечен беспрепятственный доступ получателей услуг.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Кроме того, информационное сопровождение может обеспечиваться за счет тематических публикаций и телепередач.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8. Контроль за деятельностью учреждения.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Контроль за деятельностью учреждения осуществляется посредством процедур внутреннего и внешнего контроля.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Внутренний контроль осуществляют руководитель учреждения, его заместители, руководители структурных подразделений. Внутренний контроль подразделяется на: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оперативный контроль (по выявленным проблемам и жалобам, касающимся качества предоставления муниципальной услуги);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плановый контроль (по определенной теме или направлению деятельности учреждения, организации образовательной деятельности, деятельности отдельных работников учреждения).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Выявленные недостатки и нарушения в области предоставления муниципальных услуг подлежат анализу, обобщению и рассматриваются учреждением. По результатам проведения внутреннего контроля учреждение обязано принять меры по устранению выявленных недостатков и нарушений с привлечением к ответственности виновных лиц в порядке, предусмотренном законодательством Российской Федерации.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Внешний контроль осуществляется с целью определения степени соответствия качества фактически предоставляемых муниципальных услуг настоящему Стандарту департаментом и органами исполнительной государственной власти, уполномоченными осуществлять контроль и надзор в сфере дополнительного образования.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9. Ответственность за качество предоставления муниципальной услуги.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Руководитель учреждения в соответствии с законодательством Российской Федерации несет ответственность за соблюдение учреждением требований настоящего Стандарта и определяет основные цели, задачи и направления деятельности учреждения в области совершенствования качества предоставляемых муниципальных услуг.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10. Критерии оценки качества муниципальной услуги: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полнота предоставления муниципальной услуги в соответствии с установленными настоящим Стандартом требованиями ее предоставления;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результативность предоставления муниципальной услуги по результатам оценки соответствия настоящему Стандарту, изучения обращений получателей услуг и опросов общественного мнения.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Муниципальная услуга должна отвечать следующим требованиям: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доступность, безопасность и эффективность дополнительного образования;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соблюдение требований к уровню обучения;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3) соблюдение требований технологии предоставления муниципальной услуги;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4) оптимальность использования ресурсов учреждения;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5) удовлетворенность получателей услуги качеством предоставления муниципальной услуги.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Показатели и индикаторы качества муниципальных услуг устанавливаются в муниципальном задании.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right"/>
        <w:rPr/>
      </w:pPr>
      <w:r>
        <w:rPr/>
        <w:t>Заместитель мэра по социальным вопросам</w:t>
      </w:r>
    </w:p>
    <w:p>
      <w:pPr>
        <w:pStyle w:val="ConsPlusNormal"/>
        <w:ind w:left="0" w:hanging="0"/>
        <w:jc w:val="right"/>
        <w:rPr/>
      </w:pPr>
      <w:r>
        <w:rPr/>
        <w:t>М.А.ЗУБАКОВА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/>
      </w:pPr>
      <w:r>
        <w:rPr/>
        <w:t>Приложение N 7</w:t>
      </w:r>
    </w:p>
    <w:p>
      <w:pPr>
        <w:pStyle w:val="ConsPlusNormal"/>
        <w:ind w:left="0" w:hanging="0"/>
        <w:jc w:val="right"/>
        <w:rPr/>
      </w:pPr>
      <w:r>
        <w:rPr/>
        <w:t>к постановлению администрации</w:t>
      </w:r>
    </w:p>
    <w:p>
      <w:pPr>
        <w:pStyle w:val="ConsPlusNormal"/>
        <w:ind w:left="0" w:hanging="0"/>
        <w:jc w:val="right"/>
        <w:rPr/>
      </w:pPr>
      <w:r>
        <w:rPr/>
        <w:t>муниципального образования города Братска</w:t>
      </w:r>
    </w:p>
    <w:p>
      <w:pPr>
        <w:pStyle w:val="ConsPlusNormal"/>
        <w:ind w:left="0" w:hanging="0"/>
        <w:jc w:val="right"/>
        <w:rPr/>
      </w:pPr>
      <w:r>
        <w:rPr/>
        <w:t>от 17 августа 2016 г. N 1221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center"/>
        <w:rPr/>
      </w:pPr>
      <w:bookmarkStart w:id="6" w:name="Par794"/>
      <w:bookmarkEnd w:id="6"/>
      <w:r>
        <w:rPr>
          <w:b/>
        </w:rPr>
        <w:t>СТАНДАРТ</w:t>
      </w:r>
    </w:p>
    <w:p>
      <w:pPr>
        <w:pStyle w:val="ConsPlusNormal"/>
        <w:ind w:left="0" w:hanging="0"/>
        <w:jc w:val="center"/>
        <w:rPr/>
      </w:pPr>
      <w:r>
        <w:rPr>
          <w:b/>
        </w:rPr>
        <w:t>КАЧЕСТВА ОКАЗАНИЯ МУНИЦИПАЛЬНОЙ УСЛУГИ "ПОКАЗ (ОРГАНИЗАЦИЯ</w:t>
      </w:r>
    </w:p>
    <w:p>
      <w:pPr>
        <w:pStyle w:val="ConsPlusNormal"/>
        <w:ind w:left="0" w:hanging="0"/>
        <w:jc w:val="center"/>
        <w:rPr/>
      </w:pPr>
      <w:r>
        <w:rPr>
          <w:b/>
        </w:rPr>
        <w:t>ПОКАЗА) КОНЦЕРТНЫХ ПРОГРАММ", ПРЕДОСТАВЛЯЕМОЙ</w:t>
      </w:r>
    </w:p>
    <w:p>
      <w:pPr>
        <w:pStyle w:val="ConsPlusNormal"/>
        <w:ind w:left="0" w:hanging="0"/>
        <w:jc w:val="center"/>
        <w:rPr/>
      </w:pPr>
      <w:r>
        <w:rPr>
          <w:b/>
        </w:rPr>
        <w:t>МУНИЦИПАЛЬНЫМ БЮДЖЕТНЫМ УЧРЕЖДЕНИЕМ КУЛЬТУРЫ "ДУХОВОЙ</w:t>
      </w:r>
    </w:p>
    <w:p>
      <w:pPr>
        <w:pStyle w:val="ConsPlusNormal"/>
        <w:ind w:left="0" w:hanging="0"/>
        <w:jc w:val="center"/>
        <w:rPr/>
      </w:pPr>
      <w:r>
        <w:rPr>
          <w:b/>
        </w:rPr>
        <w:t>ОРКЕСТР ГОРОДА БРАТСКА" МУНИЦИПАЛЬНОГО ОБРАЗОВАНИЯ</w:t>
      </w:r>
    </w:p>
    <w:p>
      <w:pPr>
        <w:pStyle w:val="ConsPlusNormal"/>
        <w:ind w:left="0" w:hanging="0"/>
        <w:jc w:val="center"/>
        <w:rPr/>
      </w:pPr>
      <w:r>
        <w:rPr>
          <w:b/>
        </w:rPr>
        <w:t>ГОРОДА БРАТСКА</w:t>
      </w:r>
    </w:p>
    <w:p>
      <w:pPr>
        <w:pStyle w:val="ConsPlusNormal"/>
        <w:rPr>
          <w:b w:val="false"/>
          <w:b w:val="false"/>
        </w:rPr>
      </w:pPr>
      <w:r>
        <w:rPr>
          <w:b w:val="false"/>
        </w:rPr>
      </w:r>
    </w:p>
    <w:tbl>
      <w:tblPr>
        <w:tblW w:w="9355" w:type="dxa"/>
        <w:jc w:val="center"/>
        <w:tblInd w:w="0" w:type="dxa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9355"/>
      </w:tblGrid>
      <w:tr>
        <w:trPr/>
        <w:tc>
          <w:tcPr>
            <w:tcW w:w="9355" w:type="dxa"/>
            <w:tcBorders>
              <w:left w:val="single" w:sz="24" w:space="0" w:color="CED3F1"/>
              <w:right w:val="single" w:sz="24" w:space="0" w:color="F4F3F8"/>
            </w:tcBorders>
            <w:shd w:color="auto" w:fill="F4F3F8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(введен </w:t>
            </w:r>
            <w:hyperlink r:id="rId72">
              <w:r>
                <w:rPr>
                  <w:rStyle w:val="ListLabel2"/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муниципального образования г. Братска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от 16.01.2017 N 14;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в ред. </w:t>
            </w:r>
            <w:hyperlink r:id="rId73">
              <w:r>
                <w:rPr>
                  <w:rStyle w:val="ListLabel2"/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 г. Братска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от 04.05.2018 N 605)</w:t>
            </w:r>
          </w:p>
        </w:tc>
      </w:tr>
    </w:tbl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/>
      </w:pPr>
      <w:r>
        <w:rPr/>
        <w:t>Глава 1. ОБЩИЕ ПОЛОЖЕНИЯ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1. Настоящий Стандарт качества оказания муниципальной услуги "Показ (организация показа) концертных программ", предоставляемой муниципальным бюджетным учреждением культуры "Духовой оркестр города Братска" муниципального образования города Братска (далее - Стандарт), устанавливает основные требования, определяющие качество муниципальной услуги "Показ (организация показа) концертных программ", предоставляемой муниципальным бюджетным учреждением культуры "Духовой оркестр города Братска" муниципального образования города Братска (далее - муниципальная услуга) населению муниципального образования города Братска (далее - получатели услуги).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2. Разработчик Стандарта: департамент культуры администрации города Братска (далее - департамент).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3. Область применения Стандарта: муниципальная услуга по организации показа концертов и концертных программ, предоставляемой муниципальным бюджетным учреждением культуры "Духовой оркестр города Братска" муниципального образования города Братска (далее - Учреждение).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4. Основные понятия и термины, используемые в тексте настоящего Стандарта, применяются в значениях, определенных </w:t>
      </w:r>
      <w:hyperlink r:id="rId74">
        <w:r>
          <w:rPr>
            <w:rStyle w:val="ListLabel2"/>
            <w:color w:val="0000FF"/>
          </w:rPr>
          <w:t>Основами</w:t>
        </w:r>
      </w:hyperlink>
      <w:r>
        <w:rPr/>
        <w:t xml:space="preserve"> законодательства Российской Федерации о культуре, утвержденными Верховным Советом Российской Федерации от 09.10.1992 N 3612-1, и иными нормативными правовыми актами Российской Федерации.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5. Требования к качеству предоставления муниципальной услуги определяют настоящий Стандарт и следующие нормативные правовые акты: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1) </w:t>
      </w:r>
      <w:hyperlink r:id="rId75">
        <w:r>
          <w:rPr>
            <w:rStyle w:val="ListLabel2"/>
            <w:color w:val="0000FF"/>
          </w:rPr>
          <w:t>Конституция</w:t>
        </w:r>
      </w:hyperlink>
      <w:r>
        <w:rPr/>
        <w:t xml:space="preserve"> Российской Федерации;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2) Федеральный </w:t>
      </w:r>
      <w:hyperlink r:id="rId76">
        <w:r>
          <w:rPr>
            <w:rStyle w:val="ListLabel2"/>
            <w:color w:val="0000FF"/>
          </w:rPr>
          <w:t>закон</w:t>
        </w:r>
      </w:hyperlink>
      <w:r>
        <w:rPr/>
        <w:t xml:space="preserve"> от 06.10.2003 N 131-ФЗ "Об общих принципах организации местного самоуправления в Российской Федерации";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3) </w:t>
      </w:r>
      <w:hyperlink r:id="rId77">
        <w:r>
          <w:rPr>
            <w:rStyle w:val="ListLabel2"/>
            <w:color w:val="0000FF"/>
          </w:rPr>
          <w:t>Распоряжение</w:t>
        </w:r>
      </w:hyperlink>
      <w:r>
        <w:rPr/>
        <w:t xml:space="preserve"> Правительства Российской Федерации от 24.11.2015 N 2395-р "Об утверждении Концепции развития концертной деятельности в области академической музыки в Российской Федерации";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4) решение Коллегии Министерства культуры Российской Федерации от 29.05.2002 N 10 "О некоторых мерах по стимулированию деятельности муниципальных учреждений культуры";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5) </w:t>
      </w:r>
      <w:hyperlink r:id="rId78">
        <w:r>
          <w:rPr>
            <w:rStyle w:val="ListLabel2"/>
            <w:color w:val="0000FF"/>
          </w:rPr>
          <w:t>Устав</w:t>
        </w:r>
      </w:hyperlink>
      <w:r>
        <w:rPr/>
        <w:t xml:space="preserve"> муниципального образования города Братска;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6) иные нормативные правовые акты.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6. Основные факторы, влияющие на качество предоставления муниципальной услуги: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наличие в открытом доступе сведений о муниципальной услуге (наименовании, содержании, предмете муниципальной услуги, ее количественных и качественных характеристиках, сведений о получателях услуги и т.п.);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наличие и состояние документов, в соответствии с которыми функционирует учреждение;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3) наличие специального технического оснащения учреждения, необходимого для предоставления муниципальной услуги;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4) наличие требований к технологии предоставления муниципальной услуги;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5) наличие информации о порядке и правилах предоставления муниципальной услуги;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6) наличие внутренней (собственной) и внешней систем контроля за деятельностью учреждения;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7) укомплектованность учреждения специалистами;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8) наличие документов (инструкций, правил, иных документов), регламентирующих порядок обеспечения безопасности при осуществлении деятельности учреждения по предоставлению муниципальной услуги.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/>
      </w:pPr>
      <w:r>
        <w:rPr/>
        <w:t>Глава 2. ТРЕБОВАНИЯ К КАЧЕСТВУ ПРЕДОСТАВЛЕНИЯ</w:t>
      </w:r>
    </w:p>
    <w:p>
      <w:pPr>
        <w:pStyle w:val="ConsPlusNormal"/>
        <w:ind w:left="0" w:hanging="0"/>
        <w:jc w:val="center"/>
        <w:rPr/>
      </w:pPr>
      <w:r>
        <w:rPr/>
        <w:t>МУНИЦИПАЛЬНОЙ УСЛУГИ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1. Сведения о муниципальной услуге.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Наименование муниципальной услуги: показ (организация показа) концертных программ.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Содержание (предмет) муниципальной услуги: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создание условий для обеспечения досуга получателей услуги;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формирование и удовлетворение духовных потребностей получателей услуги;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3) сохранение и развитие мировых и национальных культурных ценностей;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4) организация комплексного контроля за уровнем разносторонней подготовленности и творческим развитием получателя муниципальной услуги.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Единица измерения муниципальной услуги: количество публичных выступлений (единица).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2. Документы, регламентирующие деятельность учреждения: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устав учреждения;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муниципальное задание на предоставление муниципальной услуги;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3) локальные нормативные акты учреждения;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4) иные документы, принимаемые учреждением по вопросам организации деятельности и работы учреждения.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Учреждение должно соблюдать правила, положения, инструкции, методики, регламентирующие предоставление муниципальных услуг в области культуры, предусмотренные законодательством и настоящим Стандартом. В учреждении в обязательном порядке обеспечивается постоянный анализ существующих документов, регламентирующих деятельность учреждения, и поддержание данных документов в актуальном состоянии, включая своевременное внесение в них изменений и дополнений.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Учреждение должно выполнять требования, установленные эксплуатационными и техническими документами на приборы, аппаратуру, иное оборудование, используемое в процессе предоставления муниципальной услуги. В состав эксплуатационных и технических документов, используемых при предоставлении муниципальной услуги, входят: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технические паспорта на оборудование, приборы и аппаратуру учреждения;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сертификаты качества на оборудование.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Техническое освидетельствование оборудования должно проводиться в установленные сроки с составлением соответствующих документов. Техническая проверка и ремонт оборудования осуществляются организациями, имеющими лицензию на данный вид деятельности, на основании договора с учреждением.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3. Условия размещения и режим работы учреждения.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Учреждение может не иметь собственного концертного помещения, а предоставлять свои услуги на базе других учреждений.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Помещения, занимаемые учреждением для репетиций, должны отвечать требованиям санитарно-гигиенических норм и правил, противопожарной безопасности, безопасности труда и быть защищены от воздействия факторов, отрицательно влияющих на качество предоставляемой муниципальной услуги (повышенная температура воздуха, влажность воздуха, запыленность, загрязненность, шум, вибрация и т.п.).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Помещения, занимаемые учреждением для репетиций, должны быть оснащены всеми средствами коммунально-бытового обслуживания (электроэнергия, отопление, система вентиляции, водоснабжение).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4. Техническое оснащение учреждения.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Учреждение должно быть оснащено оборудованием, аппаратурой и приборами, инвентарем, отвечающими требованиям стандартов, технических условий, других нормативных документов и обеспечивающими возможность предоставления муниципальной услуги в необходимом объеме и надлежащего качества.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Специальное оборудование, приборы и аппаратуру следует использовать строго по назначению в соответствии с эксплуатационными документами, содержать в технически исправном состоянии, которое следует систематически проверять. Неисправное специальное оборудование, приборы и аппаратура должны быть заменены, отремонтированы (если они подлежат ремонту) или изъяты из эксплуатации.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5. Укомплектованность учреждения кадрами и их квалификация.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Учреждение должно располагать необходимым числом специалистов, обладающих соответствующим образованием, имеющих профессиональную подготовку, обладающих знаниями и опытом, необходимыми для выполнения возложенных на них обязанностей, в соответствии со штатным расписанием учреждения.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Специалисты учреждения проходят аттестацию и курсовую переподготовку в порядке и сроки, установленные локальными нормативными актами учреждения, разработанными в соответствии с законодательством Российской Федерации.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При предоставлении муниципальной услуги специалисты учреждения должны проявлять к получателям услуги вежливость, внимание, выдержку, профессиональную компетентность.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6. Требования к технологии предоставления муниципальной услуги.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Предоставление муниципальной услуги включает в себя: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подготовка - подбор нотного материала, проведение репетиций, организационные мероприятия.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публичные выступления - показ концертов, тематических концертных программ, концертных программ для торжественных поздравлений, вечеров отдыха и танцев, музыкально-литературные программы. Выступления коллектива и артистов, игровые развлекательные программы, фестивали и т.п.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Содействие в развитии интереса получателей услуги должно обеспечиваться за счет обновляемости программ коллектива, подготовки новых номеров и постановок.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Учреждение обеспечивает доступ получателей услуги в соответствии с их интересами и потребностями.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Муниципальная услуга должна обеспечиваться через проведение концертов, тематических вечеров, циклов творческих встреч и других форм публичных выступлений. Проведение тематических праздников и представлений, вечеров отдыха и танцев, торжественных поздравлений, концертов должно удовлетворять социально-культурные потребности получателей услуги.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Организация и проведение культурно-массовых мероприятий должно обеспечиваться посредством: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проведения публичных выступлений (концертов, фестивалей, игровых, развлекательных программ и т.п.);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выступления коллектива и артистов;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3) организации досуга различных групп населения: вечеров отдыха, игровых и познавательных программ, корпоративных праздников и т.п.;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4) проведения массовых праздников и представлений, народных гуляний и обрядов в соответствии с региональными и местными обычаями и традициями.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7. Информационное сопровождение деятельности учреждения.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Учреждение обязано довести до сведения получателей услуг свое наименование и местонахождение. Данная информация должна быть предоставлена любым способом, обеспечивающим ее доступность для получателей услуг, предусмотренным законодательством Российской Федерации, а ее содержание должно соответствовать требованиям </w:t>
      </w:r>
      <w:hyperlink r:id="rId79">
        <w:r>
          <w:rPr>
            <w:rStyle w:val="ListLabel2"/>
            <w:color w:val="0000FF"/>
          </w:rPr>
          <w:t>Закона</w:t>
        </w:r>
      </w:hyperlink>
      <w:r>
        <w:rPr/>
        <w:t xml:space="preserve"> Российской Федерации от 07.02.1992 N 2300-1 "О защите прав потребителей".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Информирование получателей услуг осуществляется посредством: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размещения информации на официальном сайте учреждения;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опубликования настоящего Стандарта в газете "Братские вести" и его размещения на официальном сайте администрации города Братска в отраслевом разделе "Департамент культуры администрации города Братска";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Кроме того, информационное сопровождение может обеспечиваться за счет тематических публикаций и телепередач.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8. Контроль за деятельностью учреждения.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Контроль за деятельностью учреждения осуществляется посредством процедур внутреннего и внешнего контроля.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Внутренний контроль осуществляют руководитель учреждения, его заместители, руководители структурных подразделений. Внутренний контроль подразделяется на: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оперативный контроль (по выявленным проблемам и жалобам, касающимся качества предоставления муниципальной услуги);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плановый контроль (по определенной теме или направлению деятельности учреждения, деятельности отдельных работников учреждения).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Выявленные недостатки и нарушения в области предоставления муниципальных услуг подлежат анализу, обобщению и рассматриваются учреждением. По результатам проведения внутреннего контроля учреждение обязано принять меры по устранению выявленных недостатков и нарушений с привлечением к ответственности виновных лиц в порядке, предусмотренном законодательством Российской Федерации.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Внешний контроль осуществляется с целью определения степени соответствия качества фактически предоставляемых муниципальных услуг настоящему Стандарту департаментом и органами исполнительной государственной власти, уполномоченными осуществлять контроль и надзор в данной сфере.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9. Ответственность за качество предоставления муниципальной услуги.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Руководитель учреждения в соответствии с законодательством Российской Федерации несет ответственность за соблюдение учреждением требований настоящего Стандарта и определяет основные цели, задачи и направления деятельности учреждения в области совершенствования качества предоставляемых муниципальных услуг.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10. Критерии оценки качества муниципальной услуги: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полнота предоставления муниципальной услуги в соответствии с установленными настоящим Стандартом требованиями ее предоставления;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результативность предоставления муниципальной услуги по результатам оценки соответствия настоящему Стандарту, изучения обращений получателей услуг и опросов общественного мнения.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Муниципальная услуга должна отвечать следующим требованиям: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доступность, безопасность и эффективность предоставления муниципальной услуги;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соблюдение требований технологии предоставления муниципальной услуги;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3) оптимальность использования ресурсов учреждения;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4) удовлетворенность получателей услуги качеством предоставления муниципальной услуги.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Показатели и индикаторы качества муниципальных услуг устанавливаются в муниципальном задании.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spacing w:before="100" w:after="100"/>
        <w:ind w:left="0" w:hanging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ListLabel1">
    <w:name w:val="ListLabel 1"/>
    <w:qFormat/>
    <w:rPr>
      <w:rFonts w:ascii="Tahoma" w:hAnsi="Tahoma"/>
      <w:color w:val="0000FF"/>
      <w:sz w:val="20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color w:val="0000FF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 w:val="false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Nonformat">
    <w:name w:val="ConsPlusNonformat"/>
    <w:qFormat/>
    <w:pPr>
      <w:widowControl w:val="false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">
    <w:name w:val="ConsPlusTitle"/>
    <w:qFormat/>
    <w:pPr>
      <w:widowControl w:val="false"/>
    </w:pPr>
    <w:rPr>
      <w:rFonts w:ascii="Arial" w:hAnsi="Arial" w:eastAsia="Arial" w:cs="Courier New"/>
      <w:b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Cell">
    <w:name w:val="ConsPlusCell"/>
    <w:qFormat/>
    <w:pPr>
      <w:widowControl w:val="false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DocList">
    <w:name w:val="ConsPlusDocList"/>
    <w:qFormat/>
    <w:pPr>
      <w:widowControl w:val="false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TitlePage">
    <w:name w:val="ConsPlusTitlePage"/>
    <w:qFormat/>
    <w:pPr>
      <w:widowControl w:val="false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JurTerm">
    <w:name w:val="ConsPlusJurTerm"/>
    <w:qFormat/>
    <w:pPr>
      <w:widowControl w:val="false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6"/>
      <w:szCs w:val="24"/>
      <w:u w:val="none"/>
      <w:lang w:val="ru-RU" w:eastAsia="zh-CN" w:bidi="hi-IN"/>
    </w:rPr>
  </w:style>
  <w:style w:type="paragraph" w:styleId="ConsPlusTextList">
    <w:name w:val="ConsPlusTextList"/>
    <w:qFormat/>
    <w:pPr>
      <w:widowControl w:val="false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" TargetMode="External"/><Relationship Id="rId3" Type="http://schemas.openxmlformats.org/officeDocument/2006/relationships/hyperlink" Target="consultantplus://offline/ref=0519D96D93CED2E4BD48FA45FD0DA57FE7C6D4080CC5E929A28F9072FFEDBCFD9726959D4939383A5FC2504B123D51CC7711CE0F65A2D75C47854F76tBd2G" TargetMode="External"/><Relationship Id="rId4" Type="http://schemas.openxmlformats.org/officeDocument/2006/relationships/hyperlink" Target="consultantplus://offline/ref=0519D96D93CED2E4BD48FA45FD0DA57FE7C6D4080CC2EF28A08F9072FFEDBCFD9726959D4939383A5FC2504B123D51CC7711CE0F65A2D75C47854F76tBd2G" TargetMode="External"/><Relationship Id="rId5" Type="http://schemas.openxmlformats.org/officeDocument/2006/relationships/hyperlink" Target="consultantplus://offline/ref=0519D96D93CED2E4BD48E448EB61FF73E5CF8D0C08CEE37EF8DF9625A0BDBAA8C566CBC40A7E2B3B5DDC524B15t3d6G" TargetMode="External"/><Relationship Id="rId6" Type="http://schemas.openxmlformats.org/officeDocument/2006/relationships/hyperlink" Target="consultantplus://offline/ref=0519D96D93CED2E4BD48FA45FD0DA57FE7C6D4080CC0EC2AA1889072FFEDBCFD9726959D5B3960365FC14E4B1528079D31t4d4G" TargetMode="External"/><Relationship Id="rId7" Type="http://schemas.openxmlformats.org/officeDocument/2006/relationships/hyperlink" Target="consultantplus://offline/ref=0519D96D93CED2E4BD48FA45FD0DA57FE7C6D4080CC0E029A68B9072FFEDBCFD9726959D4939383A5FC0574E1F3D51CC7711CE0F65A2D75C47854F76tBd2G" TargetMode="External"/><Relationship Id="rId8" Type="http://schemas.openxmlformats.org/officeDocument/2006/relationships/hyperlink" Target="consultantplus://offline/ref=0519D96D93CED2E4BD48FA45FD0DA57FE7C6D4080CC0E029A68B9072FFEDBCFD9726959D4939383A5FC1514F1F3D51CC7711CE0F65A2D75C47854F76tBd2G" TargetMode="External"/><Relationship Id="rId9" Type="http://schemas.openxmlformats.org/officeDocument/2006/relationships/hyperlink" Target="consultantplus://offline/ref=0519D96D93CED2E4BD48FA45FD0DA57FE7C6D4080CC0E029A68B9072FFEDBCFD9726959D4939383A5FC15248113D51CC7711CE0F65A2D75C47854F76tBd2G" TargetMode="External"/><Relationship Id="rId10" Type="http://schemas.openxmlformats.org/officeDocument/2006/relationships/hyperlink" Target="consultantplus://offline/ref=0519D96D93CED2E4BD48FA45FD0DA57FE7C6D4080CC0E029A68B9072FFEDBCFD9726959D4939383A5FC1554C113D51CC7711CE0F65A2D75C47854F76tBd2G" TargetMode="External"/><Relationship Id="rId11" Type="http://schemas.openxmlformats.org/officeDocument/2006/relationships/hyperlink" Target="consultantplus://offline/ref=0519D96D93CED2E4BD48FA45FD0DA57FE7C6D4080CC5E929A28F9072FFEDBCFD9726959D4939383A5FC2504A143D51CC7711CE0F65A2D75C47854F76tBd2G" TargetMode="External"/><Relationship Id="rId12" Type="http://schemas.openxmlformats.org/officeDocument/2006/relationships/hyperlink" Target="consultantplus://offline/ref=0519D96D93CED2E4BD48E448EB61FF73E5C9880508CEE37EF8DF9625A0BDBAA8C566CBC40A7E2B3B5DDC524B15t3d6G" TargetMode="External"/><Relationship Id="rId13" Type="http://schemas.openxmlformats.org/officeDocument/2006/relationships/hyperlink" Target="consultantplus://offline/ref=0519D96D93CED2E4BD48E448EB61FF73E4C58D000690B47CA98A9820A8EDE0B8C12F9ECA147D37255DC252t4dBG" TargetMode="External"/><Relationship Id="rId14" Type="http://schemas.openxmlformats.org/officeDocument/2006/relationships/hyperlink" Target="consultantplus://offline/ref=0519D96D93CED2E4BD48E448EB61FF73E5C988050EC1E37EF8DF9625A0BDBAA8C566CBC40A7E2B3B5DDC524B15t3d6G" TargetMode="External"/><Relationship Id="rId15" Type="http://schemas.openxmlformats.org/officeDocument/2006/relationships/hyperlink" Target="consultantplus://offline/ref=0519D96D93CED2E4BD48E448EB61FF73E5C9880508CEE37EF8DF9625A0BDBAA8C566CBC40A7E2B3B5DDC524B15t3d6G" TargetMode="External"/><Relationship Id="rId16" Type="http://schemas.openxmlformats.org/officeDocument/2006/relationships/hyperlink" Target="consultantplus://offline/ref=0519D96D93CED2E4BD48E448EB61FF73E5CF83060EC5E37EF8DF9625A0BDBAA8C566CBC40A7E2B3B5DDC524B15t3d6G" TargetMode="External"/><Relationship Id="rId17" Type="http://schemas.openxmlformats.org/officeDocument/2006/relationships/hyperlink" Target="consultantplus://offline/ref=0519D96D93CED2E4BD48E448EB61FF73E5C9880705C6E37EF8DF9625A0BDBAA8C566CBC40A7E2B3B5DDC524B15t3d6G" TargetMode="External"/><Relationship Id="rId18" Type="http://schemas.openxmlformats.org/officeDocument/2006/relationships/hyperlink" Target="consultantplus://offline/ref=0519D96D93CED2E4BD48FA45FD0DA57FE7C6D4080CC0E029A68B9072FFEDBCFD9726959D5B3960365FC14E4B1528079D31t4d4G" TargetMode="External"/><Relationship Id="rId19" Type="http://schemas.openxmlformats.org/officeDocument/2006/relationships/hyperlink" Target="consultantplus://offline/ref=0519D96D93CED2E4BD48E448EB61FF73E5CF83060EC7E37EF8DF9625A0BDBAA8C566CBC40A7E2B3B5DDC524B15t3d6G" TargetMode="External"/><Relationship Id="rId20" Type="http://schemas.openxmlformats.org/officeDocument/2006/relationships/hyperlink" Target="consultantplus://offline/ref=0519D96D93CED2E4BD48FA45FD0DA57FE7C6D4080CC5E929A28F9072FFEDBCFD9726959D4939383A5FC25049153D51CC7711CE0F65A2D75C47854F76tBd2G" TargetMode="External"/><Relationship Id="rId21" Type="http://schemas.openxmlformats.org/officeDocument/2006/relationships/hyperlink" Target="consultantplus://offline/ref=0519D96D93CED2E4BD48E448EB61FF73E5CF83060EC5E37EF8DF9625A0BDBAA8C566CBC40A7E2B3B5DDC524B15t3d6G" TargetMode="External"/><Relationship Id="rId22" Type="http://schemas.openxmlformats.org/officeDocument/2006/relationships/hyperlink" Target="consultantplus://offline/ref=0519D96D93CED2E4BD48E448EB61FF73E4C58D000690B47CA98A9820A8EDE0B8C12F9ECA147D37255DC252t4dBG" TargetMode="External"/><Relationship Id="rId23" Type="http://schemas.openxmlformats.org/officeDocument/2006/relationships/hyperlink" Target="consultantplus://offline/ref=0519D96D93CED2E4BD48E448EB61FF73E5C988050EC1E37EF8DF9625A0BDBAA8C566CBC40A7E2B3B5DDC524B15t3d6G" TargetMode="External"/><Relationship Id="rId24" Type="http://schemas.openxmlformats.org/officeDocument/2006/relationships/hyperlink" Target="consultantplus://offline/ref=0519D96D93CED2E4BD48E448EB61FF73E2CD880D09CDBE74F0869A27A7B2E5ADD07793C90963353941C05049t1d7G" TargetMode="External"/><Relationship Id="rId25" Type="http://schemas.openxmlformats.org/officeDocument/2006/relationships/hyperlink" Target="consultantplus://offline/ref=0519D96D93CED2E4BD48E448EB61FF73E7CF8D0408C0E37EF8DF9625A0BDBAA8C566CBC40A7E2B3B5DDC524B15t3d6G" TargetMode="External"/><Relationship Id="rId26" Type="http://schemas.openxmlformats.org/officeDocument/2006/relationships/hyperlink" Target="consultantplus://offline/ref=0519D96D93CED2E4BD48FA45FD0DA57FE7C6D4080CC7EA2BA28D9072FFEDBCFD9726959D5B3960365FC14E4B1528079D31t4d4G" TargetMode="External"/><Relationship Id="rId27" Type="http://schemas.openxmlformats.org/officeDocument/2006/relationships/hyperlink" Target="consultantplus://offline/ref=0519D96D93CED2E4BD48FA45FD0DA57FE7C6D4080CC0E029A68B9072FFEDBCFD9726959D5B3960365FC14E4B1528079D31t4d4G" TargetMode="External"/><Relationship Id="rId28" Type="http://schemas.openxmlformats.org/officeDocument/2006/relationships/hyperlink" Target="consultantplus://offline/ref=0519D96D93CED2E4BD48E448EB61FF73E5CF83060EC7E37EF8DF9625A0BDBAA8C566CBC40A7E2B3B5DDC524B15t3d6G" TargetMode="External"/><Relationship Id="rId29" Type="http://schemas.openxmlformats.org/officeDocument/2006/relationships/hyperlink" Target="consultantplus://offline/ref=0519D96D93CED2E4BD48E448EB61FF73E5CC8E0D0ECFE37EF8DF9625A0BDBAA8C566CBC40A7E2B3B5DDC524B15t3d6G" TargetMode="External"/><Relationship Id="rId30" Type="http://schemas.openxmlformats.org/officeDocument/2006/relationships/hyperlink" Target="consultantplus://offline/ref=0519D96D93CED2E4BD48E448EB61FF73E4C58D000690B47CA98A9820A8EDE0B8C12F9ECA147D37255DC252t4dBG" TargetMode="External"/><Relationship Id="rId31" Type="http://schemas.openxmlformats.org/officeDocument/2006/relationships/hyperlink" Target="consultantplus://offline/ref=0519D96D93CED2E4BD48E448EB61FF73E5C988050EC1E37EF8DF9625A0BDBAA8C566CBC40A7E2B3B5DDC524B15t3d6G" TargetMode="External"/><Relationship Id="rId32" Type="http://schemas.openxmlformats.org/officeDocument/2006/relationships/hyperlink" Target="consultantplus://offline/ref=0519D96D93CED2E4BD48E448EB61FF73E5CF830608CEE37EF8DF9625A0BDBAA8C566CBC40A7E2B3B5DDC524B15t3d6G" TargetMode="External"/><Relationship Id="rId33" Type="http://schemas.openxmlformats.org/officeDocument/2006/relationships/hyperlink" Target="consultantplus://offline/ref=0519D96D93CED2E4BD48E448EB61FF73E5CF83060EC5E37EF8DF9625A0BDBAA8C566CBC40A7E2B3B5DDC524B15t3d6G" TargetMode="External"/><Relationship Id="rId34" Type="http://schemas.openxmlformats.org/officeDocument/2006/relationships/hyperlink" Target="consultantplus://offline/ref=0519D96D93CED2E4BD48E448EB61FF73E5CC88010CC0E37EF8DF9625A0BDBAA8C566CBC40A7E2B3B5DDC524B15t3d6G" TargetMode="External"/><Relationship Id="rId35" Type="http://schemas.openxmlformats.org/officeDocument/2006/relationships/hyperlink" Target="consultantplus://offline/ref=0519D96D93CED2E4BD48E448EB61FF73E3CC8D040ACDBE74F0869A27A7B2E5ADD07793C90963353941C05049t1d7G" TargetMode="External"/><Relationship Id="rId36" Type="http://schemas.openxmlformats.org/officeDocument/2006/relationships/hyperlink" Target="consultantplus://offline/ref=0519D96D93CED2E4BD48E448EB61FF73EECA8C0C0ACDBE74F0869A27A7B2E5ADD07793C90963353941C05049t1d7G" TargetMode="External"/><Relationship Id="rId37" Type="http://schemas.openxmlformats.org/officeDocument/2006/relationships/hyperlink" Target="consultantplus://offline/ref=0519D96D93CED2E4BD48FA45FD0DA57FE7C6D4080CC7EC28A68D9072FFEDBCFD9726959D5B3960365FC14E4B1528079D31t4d4G" TargetMode="External"/><Relationship Id="rId38" Type="http://schemas.openxmlformats.org/officeDocument/2006/relationships/hyperlink" Target="consultantplus://offline/ref=0519D96D93CED2E4BD48FA45FD0DA57FE7C6D4080CC0E821A58B9072FFEDBCFD9726959D5B3960365FC14E4B1528079D31t4d4G" TargetMode="External"/><Relationship Id="rId39" Type="http://schemas.openxmlformats.org/officeDocument/2006/relationships/hyperlink" Target="consultantplus://offline/ref=0519D96D93CED2E4BD48FA45FD0DA57FE7C6D4080CC0E029A68B9072FFEDBCFD9726959D5B3960365FC14E4B1528079D31t4d4G" TargetMode="External"/><Relationship Id="rId40" Type="http://schemas.openxmlformats.org/officeDocument/2006/relationships/hyperlink" Target="consultantplus://offline/ref=0519D96D93CED2E4BD48E448EB61FF73E5CF83060EC7E37EF8DF9625A0BDBAA8C566CBC40A7E2B3B5DDC524B15t3d6G" TargetMode="External"/><Relationship Id="rId41" Type="http://schemas.openxmlformats.org/officeDocument/2006/relationships/hyperlink" Target="consultantplus://offline/ref=0519D96D93CED2E4BD48E448EB61FF73E5CF8E050CC5E37EF8DF9625A0BDBAA8C566CBC40A7E2B3B5DDC524B15t3d6G" TargetMode="External"/><Relationship Id="rId42" Type="http://schemas.openxmlformats.org/officeDocument/2006/relationships/hyperlink" Target="consultantplus://offline/ref=0519D96D93CED2E4BD48E448EB61FF73E4C58D000690B47CA98A9820A8EDE0B8C12F9ECA147D37255DC252t4dBG" TargetMode="External"/><Relationship Id="rId43" Type="http://schemas.openxmlformats.org/officeDocument/2006/relationships/hyperlink" Target="consultantplus://offline/ref=0519D96D93CED2E4BD48E448EB61FF73E5C988050EC1E37EF8DF9625A0BDBAA8C566CBC40A7E2B3B5DDC524B15t3d6G" TargetMode="External"/><Relationship Id="rId44" Type="http://schemas.openxmlformats.org/officeDocument/2006/relationships/hyperlink" Target="consultantplus://offline/ref=0519D96D93CED2E4BD48E448EB61FF73E5CF83060EC5E37EF8DF9625A0BDBAA8C566CBC40A7E2B3B5DDC524B15t3d6G" TargetMode="External"/><Relationship Id="rId45" Type="http://schemas.openxmlformats.org/officeDocument/2006/relationships/hyperlink" Target="consultantplus://offline/ref=0519D96D93CED2E4BD48E448EB61FF73EECA8C0C0ACDBE74F0869A27A7B2E5ADD07793C90963353941C05049t1d7G" TargetMode="External"/><Relationship Id="rId46" Type="http://schemas.openxmlformats.org/officeDocument/2006/relationships/hyperlink" Target="consultantplus://offline/ref=0519D96D93CED2E4BD48E448EB61FF73E4CC890005C1E37EF8DF9625A0BDBAA8C566CBC40A7E2B3B5DDC524B15t3d6G" TargetMode="External"/><Relationship Id="rId47" Type="http://schemas.openxmlformats.org/officeDocument/2006/relationships/hyperlink" Target="consultantplus://offline/ref=0519D96D93CED2E4BD48E448EB61FF73E7CE8C0D0DC1E37EF8DF9625A0BDBAA8C566CBC40A7E2B3B5DDC524B15t3d6G" TargetMode="External"/><Relationship Id="rId48" Type="http://schemas.openxmlformats.org/officeDocument/2006/relationships/hyperlink" Target="consultantplus://offline/ref=0519D96D93CED2E4BD48E448EB61FF73E7CE8F020CC3E37EF8DF9625A0BDBAA8C566CBC40A7E2B3B5DDC524B15t3d6G" TargetMode="External"/><Relationship Id="rId49" Type="http://schemas.openxmlformats.org/officeDocument/2006/relationships/hyperlink" Target="consultantplus://offline/ref=0519D96D93CED2E4BD48FA45FD0DA57FE7C6D4080CC7EC28A68C9072FFEDBCFD9726959D5B3960365FC14E4B1528079D31t4d4G" TargetMode="External"/><Relationship Id="rId50" Type="http://schemas.openxmlformats.org/officeDocument/2006/relationships/hyperlink" Target="consultantplus://offline/ref=0519D96D93CED2E4BD48FA45FD0DA57FE7C6D4080CC0E029A68B9072FFEDBCFD9726959D5B3960365FC14E4B1528079D31t4d4G" TargetMode="External"/><Relationship Id="rId51" Type="http://schemas.openxmlformats.org/officeDocument/2006/relationships/hyperlink" Target="consultantplus://offline/ref=0519D96D93CED2E4BD48E448EB61FF73E5CF83060EC7E37EF8DF9625A0BDBAA8C566CBC40A7E2B3B5DDC524B15t3d6G" TargetMode="External"/><Relationship Id="rId52" Type="http://schemas.openxmlformats.org/officeDocument/2006/relationships/hyperlink" Target="consultantplus://offline/ref=0519D96D93CED2E4BD48FA45FD0DA57FE7C6D4080CC5E929A28F9072FFEDBCFD9726959D4939383A5FC25048103D51CC7711CE0F65A2D75C47854F76tBd2G" TargetMode="External"/><Relationship Id="rId53" Type="http://schemas.openxmlformats.org/officeDocument/2006/relationships/hyperlink" Target="consultantplus://offline/ref=0519D96D93CED2E4BD48FA45FD0DA57FE7C6D4080CC2EF28A08F9072FFEDBCFD9726959D4939383A5FC2504A163D51CC7711CE0F65A2D75C47854F76tBd2G" TargetMode="External"/><Relationship Id="rId54" Type="http://schemas.openxmlformats.org/officeDocument/2006/relationships/hyperlink" Target="consultantplus://offline/ref=0519D96D93CED2E4BD48E448EB61FF73E5CF83060EC5E37EF8DF9625A0BDBAA8C566CBC40A7E2B3B5DDC524B15t3d6G" TargetMode="External"/><Relationship Id="rId55" Type="http://schemas.openxmlformats.org/officeDocument/2006/relationships/hyperlink" Target="consultantplus://offline/ref=0519D96D93CED2E4BD48E448EB61FF73E4C58D000690B47CA98A9820A8EDE0B8C12F9ECA147D37255DC252t4dBG" TargetMode="External"/><Relationship Id="rId56" Type="http://schemas.openxmlformats.org/officeDocument/2006/relationships/hyperlink" Target="consultantplus://offline/ref=0519D96D93CED2E4BD48E448EB61FF73E5C988050EC1E37EF8DF9625A0BDBAA8C566CBC40A7E2B3B5DDC524B15t3d6G" TargetMode="External"/><Relationship Id="rId57" Type="http://schemas.openxmlformats.org/officeDocument/2006/relationships/hyperlink" Target="consultantplus://offline/ref=0519D96D93CED2E4BD48E448EB61FF73E4CF8B060EC4E37EF8DF9625A0BDBAA8C566CBC40A7E2B3B5DDC524B15t3d6G" TargetMode="External"/><Relationship Id="rId58" Type="http://schemas.openxmlformats.org/officeDocument/2006/relationships/hyperlink" Target="consultantplus://offline/ref=0519D96D93CED2E4BD48E448EB61FF73E5CE83070CC3E37EF8DF9625A0BDBAA8C566CBC40A7E2B3B5DDC524B15t3d6G" TargetMode="External"/><Relationship Id="rId59" Type="http://schemas.openxmlformats.org/officeDocument/2006/relationships/hyperlink" Target="consultantplus://offline/ref=0519D96D93CED2E4BD48FA45FD0DA57FE7C6D4080CC0E029A68B9072FFEDBCFD9726959D5B3960365FC14E4B1528079D31t4d4G" TargetMode="External"/><Relationship Id="rId60" Type="http://schemas.openxmlformats.org/officeDocument/2006/relationships/hyperlink" Target="consultantplus://offline/ref=0519D96D93CED2E4BD48E448EB61FF73E5CF83060EC7E37EF8DF9625A0BDBAA8C566CBC40A7E2B3B5DDC524B15t3d6G" TargetMode="External"/><Relationship Id="rId61" Type="http://schemas.openxmlformats.org/officeDocument/2006/relationships/hyperlink" Target="consultantplus://offline/ref=0519D96D93CED2E4BD48FA45FD0DA57FE7C6D4080CC5E929A28F9072FFEDBCFD9726959D4939383A5FC2504E163D51CC7711CE0F65A2D75C47854F76tBd2G" TargetMode="External"/><Relationship Id="rId62" Type="http://schemas.openxmlformats.org/officeDocument/2006/relationships/hyperlink" Target="consultantplus://offline/ref=0519D96D93CED2E4BD48E448EB61FF73E5C9880508CEE37EF8DF9625A0BDBAA8C566CBC40A7E2B3B5DDC524B15t3d6G" TargetMode="External"/><Relationship Id="rId63" Type="http://schemas.openxmlformats.org/officeDocument/2006/relationships/hyperlink" Target="consultantplus://offline/ref=0519D96D93CED2E4BD48E448EB61FF73E4C58D000690B47CA98A9820A8EDE0B8C12F9ECA147D37255DC252t4dBG" TargetMode="External"/><Relationship Id="rId64" Type="http://schemas.openxmlformats.org/officeDocument/2006/relationships/hyperlink" Target="consultantplus://offline/ref=0519D96D93CED2E4BD48E448EB61FF73E5C988050EC1E37EF8DF9625A0BDBAA8C566CBC40A7E2B3B5DDC524B15t3d6G" TargetMode="External"/><Relationship Id="rId65" Type="http://schemas.openxmlformats.org/officeDocument/2006/relationships/hyperlink" Target="consultantplus://offline/ref=0519D96D93CED2E4BD48E448EB61FF73E5C9880508CEE37EF8DF9625A0BDBAA8C566CBC40A7E2B3B5DDC524B15t3d6G" TargetMode="External"/><Relationship Id="rId66" Type="http://schemas.openxmlformats.org/officeDocument/2006/relationships/hyperlink" Target="consultantplus://offline/ref=0519D96D93CED2E4BD48E448EB61FF73E5CF83060EC5E37EF8DF9625A0BDBAA8C566CBC40A7E2B3B5DDC524B15t3d6G" TargetMode="External"/><Relationship Id="rId67" Type="http://schemas.openxmlformats.org/officeDocument/2006/relationships/hyperlink" Target="consultantplus://offline/ref=0519D96D93CED2E4BD48E448EB61FF73E5C9880705C6E37EF8DF9625A0BDBAA8C566CBC40A7E2B3B5DDC524B15t3d6G" TargetMode="External"/><Relationship Id="rId68" Type="http://schemas.openxmlformats.org/officeDocument/2006/relationships/hyperlink" Target="consultantplus://offline/ref=0519D96D93CED2E4BD48E448EB61FF73E7CE89000DC5E37EF8DF9625A0BDBAA8C566CBC40A7E2B3B5DDC524B15t3d6G" TargetMode="External"/><Relationship Id="rId69" Type="http://schemas.openxmlformats.org/officeDocument/2006/relationships/hyperlink" Target="consultantplus://offline/ref=0519D96D93CED2E4BD48E448EB61FF73E7C8890504C6E37EF8DF9625A0BDBAA8C566CBC40A7E2B3B5DDC524B15t3d6G" TargetMode="External"/><Relationship Id="rId70" Type="http://schemas.openxmlformats.org/officeDocument/2006/relationships/hyperlink" Target="consultantplus://offline/ref=0519D96D93CED2E4BD48FA45FD0DA57FE7C6D4080CC0E029A68B9072FFEDBCFD9726959D5B3960365FC14E4B1528079D31t4d4G" TargetMode="External"/><Relationship Id="rId71" Type="http://schemas.openxmlformats.org/officeDocument/2006/relationships/hyperlink" Target="consultantplus://offline/ref=0519D96D93CED2E4BD48E448EB61FF73E5CF83060EC7E37EF8DF9625A0BDBAA8C566CBC40A7E2B3B5DDC524B15t3d6G" TargetMode="External"/><Relationship Id="rId72" Type="http://schemas.openxmlformats.org/officeDocument/2006/relationships/hyperlink" Target="consultantplus://offline/ref=0519D96D93CED2E4BD48FA45FD0DA57FE7C6D4080CC5E929A28F9072FFEDBCFD9726959D4939383A5FC2504D133D51CC7711CE0F65A2D75C47854F76tBd2G" TargetMode="External"/><Relationship Id="rId73" Type="http://schemas.openxmlformats.org/officeDocument/2006/relationships/hyperlink" Target="consultantplus://offline/ref=0519D96D93CED2E4BD48FA45FD0DA57FE7C6D4080CC2EF28A08F9072FFEDBCFD9726959D4939383A5FC2504A113D51CC7711CE0F65A2D75C47854F76tBd2G" TargetMode="External"/><Relationship Id="rId74" Type="http://schemas.openxmlformats.org/officeDocument/2006/relationships/hyperlink" Target="consultantplus://offline/ref=0519D96D93CED2E4BD48E448EB61FF73E5CF83060EC5E37EF8DF9625A0BDBAA8C566CBC40A7E2B3B5DDC524B15t3d6G" TargetMode="External"/><Relationship Id="rId75" Type="http://schemas.openxmlformats.org/officeDocument/2006/relationships/hyperlink" Target="consultantplus://offline/ref=0519D96D93CED2E4BD48E448EB61FF73E4C58D000690B47CA98A9820A8EDE0B8C12F9ECA147D37255DC252t4dBG" TargetMode="External"/><Relationship Id="rId76" Type="http://schemas.openxmlformats.org/officeDocument/2006/relationships/hyperlink" Target="consultantplus://offline/ref=0519D96D93CED2E4BD48E448EB61FF73E5C988050EC1E37EF8DF9625A0BDBAA8C566CBC40A7E2B3B5DDC524B15t3d6G" TargetMode="External"/><Relationship Id="rId77" Type="http://schemas.openxmlformats.org/officeDocument/2006/relationships/hyperlink" Target="consultantplus://offline/ref=0519D96D93CED2E4BD48E448EB61FF73E7C5830104C3E37EF8DF9625A0BDBAA8C566CBC40A7E2B3B5DDC524B15t3d6G" TargetMode="External"/><Relationship Id="rId78" Type="http://schemas.openxmlformats.org/officeDocument/2006/relationships/hyperlink" Target="consultantplus://offline/ref=0519D96D93CED2E4BD48FA45FD0DA57FE7C6D4080CC0E029A68B9072FFEDBCFD9726959D5B3960365FC14E4B1528079D31t4d4G" TargetMode="External"/><Relationship Id="rId79" Type="http://schemas.openxmlformats.org/officeDocument/2006/relationships/hyperlink" Target="consultantplus://offline/ref=0519D96D93CED2E4BD48E448EB61FF73E5CF83060EC7E37EF8DF9625A0BDBAA8C566CBC40A7E2B3B5DDC524B15t3d6G" TargetMode="External"/><Relationship Id="rId80" Type="http://schemas.openxmlformats.org/officeDocument/2006/relationships/fontTable" Target="fontTable.xml"/><Relationship Id="rId8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LibreOffice/6.2.1.1$Windows_x86 LibreOffice_project/757c58e8cb70b2982843211a54750fb3cd79acd5</Application>
  <Pages>43</Pages>
  <Words>12171</Words>
  <Characters>99089</Characters>
  <CharactersWithSpaces>110447</CharactersWithSpaces>
  <Paragraphs>814</Paragraphs>
  <Company>КонсультантПлюс Версия 4018.00.70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2020-02-03T14:29:00Z</dcterms:created>
  <dc:creator/>
  <dc:description/>
  <dc:language>ru-RU</dc:language>
  <cp:lastModifiedBy/>
  <cp:revision>0</cp:revision>
  <dc:subject/>
  <dc:title>Постановление администрации МО г. Братска от 17.08.2016 N 1221(ред. от 04.05.2018)"Об утверждении Стандартов качества оказания муниципальных услуг в области культуры"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</Properties>
</file>